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0BF65" w14:textId="77777777" w:rsidR="00761EDF" w:rsidRPr="00373CA2" w:rsidRDefault="00761EDF" w:rsidP="00E33399">
      <w:pPr>
        <w:ind w:left="426"/>
        <w:contextualSpacing/>
        <w:jc w:val="both"/>
        <w:rPr>
          <w:rFonts w:ascii="Times New Roman" w:hAnsi="Times New Roman"/>
          <w:szCs w:val="24"/>
          <w:lang w:eastAsia="lv-LV"/>
        </w:rPr>
      </w:pPr>
    </w:p>
    <w:p w14:paraId="402536A4" w14:textId="77777777" w:rsidR="00E33399" w:rsidRPr="00373CA2" w:rsidRDefault="00E33399" w:rsidP="000D217C">
      <w:pPr>
        <w:widowControl w:val="0"/>
        <w:numPr>
          <w:ilvl w:val="0"/>
          <w:numId w:val="39"/>
        </w:numPr>
        <w:suppressAutoHyphens/>
        <w:contextualSpacing/>
        <w:jc w:val="center"/>
        <w:rPr>
          <w:rFonts w:ascii="Times New Roman" w:hAnsi="Times New Roman"/>
          <w:b/>
          <w:szCs w:val="24"/>
          <w:lang w:eastAsia="ar-SA"/>
        </w:rPr>
      </w:pPr>
      <w:r w:rsidRPr="00373CA2">
        <w:rPr>
          <w:rFonts w:ascii="Times New Roman" w:hAnsi="Times New Roman"/>
          <w:b/>
          <w:bCs/>
          <w:szCs w:val="24"/>
          <w:lang w:eastAsia="ar-SA"/>
        </w:rPr>
        <w:t>Datu drošība</w:t>
      </w:r>
    </w:p>
    <w:p w14:paraId="6EADFFCD" w14:textId="386EC291" w:rsidR="00E33399" w:rsidRPr="00373CA2" w:rsidRDefault="00E33399" w:rsidP="00BC7021">
      <w:pPr>
        <w:numPr>
          <w:ilvl w:val="1"/>
          <w:numId w:val="39"/>
        </w:numPr>
        <w:ind w:left="426" w:hanging="568"/>
        <w:contextualSpacing/>
        <w:jc w:val="both"/>
        <w:rPr>
          <w:rFonts w:ascii="Times New Roman" w:hAnsi="Times New Roman"/>
          <w:color w:val="000000"/>
          <w:szCs w:val="24"/>
        </w:rPr>
      </w:pPr>
      <w:r w:rsidRPr="00373CA2">
        <w:rPr>
          <w:rFonts w:ascii="Times New Roman" w:hAnsi="Times New Roman"/>
          <w:color w:val="000000"/>
          <w:szCs w:val="24"/>
        </w:rPr>
        <w:t xml:space="preserve">Ja Izpildītājs Darbu vai </w:t>
      </w:r>
      <w:r w:rsidR="00E04C5D" w:rsidRPr="00373CA2">
        <w:rPr>
          <w:rFonts w:ascii="Times New Roman" w:hAnsi="Times New Roman"/>
          <w:szCs w:val="24"/>
        </w:rPr>
        <w:t xml:space="preserve">Papildu darbu </w:t>
      </w:r>
      <w:r w:rsidRPr="00373CA2">
        <w:rPr>
          <w:rFonts w:ascii="Times New Roman" w:hAnsi="Times New Roman"/>
          <w:color w:val="000000"/>
          <w:szCs w:val="24"/>
        </w:rPr>
        <w:t xml:space="preserve">izpildes ietvaros Pasūtītāja vārdā apstrādā datus, kas attiecas uz identificētu vai identificējamu personu ("personas dati"), Izpildītājs apstrādā tikai tādus personas datus, tostarp attiecībā uz to, ka Izpildītājs izmanto apakšuzņēmējus vai </w:t>
      </w:r>
      <w:proofErr w:type="spellStart"/>
      <w:r w:rsidRPr="00373CA2">
        <w:rPr>
          <w:rFonts w:ascii="Times New Roman" w:hAnsi="Times New Roman"/>
          <w:color w:val="000000"/>
          <w:szCs w:val="24"/>
        </w:rPr>
        <w:t>apakšapstrādātājus</w:t>
      </w:r>
      <w:proofErr w:type="spellEnd"/>
      <w:r w:rsidRPr="00373CA2">
        <w:rPr>
          <w:rFonts w:ascii="Times New Roman" w:hAnsi="Times New Roman"/>
          <w:color w:val="000000"/>
          <w:szCs w:val="24"/>
        </w:rPr>
        <w:t>, kādi noteikti šajā Līgumā un pielikumos, kā citādi rakstiski pilnvarojis Pasūtītājs vai kā to pieprasa piemērojamie tiesību akti, īstenot atbilstošus tehniskos un organizatoriskos pasākumus, lai aizsargātu personas datus, nekavējoties informēt Pasūtītāju par jebkuru incidentu, kura rezultātā ir apdraudēta personas datu konfidencialitāte, integritāte vai drošība, un sadarboties ar Pasūtītāju, kā to prasa piemērojamie tiesību akti vai Pasūtītāja lūgums dokumentēt personas datus, datu subjektus un apstrādes darbības, kas saistītas ar pakalpojumiem saskaņā ar šo Līgumu.</w:t>
      </w:r>
    </w:p>
    <w:p w14:paraId="243B4D97" w14:textId="38B520C1" w:rsidR="00E33399" w:rsidRPr="00373CA2" w:rsidRDefault="00E33399" w:rsidP="00BC7021">
      <w:pPr>
        <w:numPr>
          <w:ilvl w:val="1"/>
          <w:numId w:val="39"/>
        </w:numPr>
        <w:ind w:left="426" w:hanging="568"/>
        <w:contextualSpacing/>
        <w:jc w:val="both"/>
        <w:rPr>
          <w:rFonts w:ascii="Times New Roman" w:hAnsi="Times New Roman"/>
          <w:color w:val="000000"/>
          <w:szCs w:val="24"/>
        </w:rPr>
      </w:pPr>
      <w:r w:rsidRPr="00373CA2">
        <w:rPr>
          <w:rFonts w:ascii="Times New Roman" w:hAnsi="Times New Roman"/>
          <w:color w:val="000000"/>
          <w:szCs w:val="24"/>
        </w:rPr>
        <w:t xml:space="preserve">Puses apņemas nodrošināt datu apstrādi (tajā skaitā, bet neaprobežojoties ar fizisko personu personas datu apstrādi) atbilstoši Latvijas Republikas spēkā esošajiem normatīvajiem aktiem un Līguma </w:t>
      </w:r>
      <w:r w:rsidR="00A2512C" w:rsidRPr="00373CA2">
        <w:rPr>
          <w:rFonts w:ascii="Times New Roman" w:hAnsi="Times New Roman"/>
          <w:color w:val="000000"/>
          <w:szCs w:val="24"/>
        </w:rPr>
        <w:t>__</w:t>
      </w:r>
      <w:r w:rsidRPr="00373CA2">
        <w:rPr>
          <w:rFonts w:ascii="Times New Roman" w:hAnsi="Times New Roman"/>
          <w:color w:val="000000"/>
          <w:szCs w:val="24"/>
        </w:rPr>
        <w:t>.pielikumā noteiktajam.</w:t>
      </w:r>
    </w:p>
    <w:p w14:paraId="121C65E9" w14:textId="0C2AFD5D" w:rsidR="00E33399" w:rsidRPr="00373CA2" w:rsidRDefault="00E33399" w:rsidP="00BC7021">
      <w:pPr>
        <w:numPr>
          <w:ilvl w:val="1"/>
          <w:numId w:val="39"/>
        </w:numPr>
        <w:ind w:left="426" w:hanging="568"/>
        <w:contextualSpacing/>
        <w:jc w:val="both"/>
        <w:rPr>
          <w:rFonts w:ascii="Times New Roman" w:hAnsi="Times New Roman"/>
          <w:color w:val="000000"/>
          <w:szCs w:val="24"/>
        </w:rPr>
      </w:pPr>
      <w:r w:rsidRPr="00373CA2">
        <w:rPr>
          <w:rFonts w:ascii="Times New Roman" w:hAnsi="Times New Roman"/>
          <w:color w:val="000000"/>
          <w:szCs w:val="24"/>
        </w:rPr>
        <w:t>Izpildītājs ir informēts, ka Darbu realizācijā ietvertie personas dati ir Pasūtītāja ierobežotas pieejamības informācija, Izpildītājs apliecina, ka ievēros Pasūtītāja noteikumus „Par informācijas pieejamības ierobežošanu”, ar kuriem Izpildītāju iepazīstina Pasūtītāja atbildīgā persona.</w:t>
      </w:r>
    </w:p>
    <w:p w14:paraId="667E5D21" w14:textId="77777777" w:rsidR="00E33399" w:rsidRDefault="00E33399" w:rsidP="00E33399">
      <w:pPr>
        <w:ind w:left="426"/>
        <w:contextualSpacing/>
        <w:jc w:val="both"/>
        <w:rPr>
          <w:rFonts w:ascii="Times New Roman" w:hAnsi="Times New Roman"/>
          <w:szCs w:val="24"/>
        </w:rPr>
      </w:pPr>
    </w:p>
    <w:p w14:paraId="5C028064" w14:textId="691B39DC" w:rsidR="000D217C" w:rsidRPr="00373CA2" w:rsidRDefault="000D217C" w:rsidP="000A272E">
      <w:pPr>
        <w:jc w:val="center"/>
        <w:rPr>
          <w:rFonts w:ascii="Times New Roman" w:hAnsi="Times New Roman"/>
          <w:b/>
          <w:iCs/>
          <w:szCs w:val="24"/>
        </w:rPr>
      </w:pPr>
    </w:p>
    <w:p w14:paraId="4CE3AF70" w14:textId="09764802" w:rsidR="000D217C" w:rsidRPr="00373CA2" w:rsidRDefault="008E0B0B" w:rsidP="000D217C">
      <w:pPr>
        <w:pStyle w:val="paragraph"/>
        <w:spacing w:before="0" w:beforeAutospacing="0" w:after="0" w:afterAutospacing="0"/>
        <w:ind w:left="360"/>
        <w:jc w:val="right"/>
        <w:textAlignment w:val="baseline"/>
        <w:rPr>
          <w:sz w:val="18"/>
          <w:szCs w:val="18"/>
        </w:rPr>
      </w:pPr>
      <w:r w:rsidRPr="00373CA2">
        <w:rPr>
          <w:rStyle w:val="normaltextrun"/>
        </w:rPr>
        <w:t>__</w:t>
      </w:r>
      <w:r w:rsidR="000D217C" w:rsidRPr="00373CA2">
        <w:rPr>
          <w:rStyle w:val="normaltextrun"/>
        </w:rPr>
        <w:t>.pielikums</w:t>
      </w:r>
      <w:r w:rsidR="000D217C" w:rsidRPr="00373CA2">
        <w:rPr>
          <w:rStyle w:val="eop"/>
        </w:rPr>
        <w:t> </w:t>
      </w:r>
    </w:p>
    <w:p w14:paraId="55CE30BB" w14:textId="77777777" w:rsidR="000D217C" w:rsidRPr="00373CA2" w:rsidRDefault="000D217C" w:rsidP="000D217C">
      <w:pPr>
        <w:spacing w:after="5"/>
        <w:ind w:right="323"/>
        <w:jc w:val="center"/>
        <w:rPr>
          <w:rFonts w:ascii="Times New Roman" w:hAnsi="Times New Roman"/>
          <w:b/>
          <w:bCs/>
        </w:rPr>
      </w:pPr>
      <w:r w:rsidRPr="00373CA2">
        <w:rPr>
          <w:rFonts w:ascii="Times New Roman" w:hAnsi="Times New Roman"/>
          <w:b/>
          <w:bCs/>
        </w:rPr>
        <w:t>Datu apstrādes politika</w:t>
      </w:r>
    </w:p>
    <w:p w14:paraId="623055FD" w14:textId="77777777" w:rsidR="000D217C" w:rsidRPr="00373CA2" w:rsidRDefault="000D217C" w:rsidP="000D217C">
      <w:pPr>
        <w:tabs>
          <w:tab w:val="right" w:pos="9498"/>
        </w:tabs>
        <w:spacing w:before="240" w:after="240"/>
        <w:jc w:val="right"/>
        <w:rPr>
          <w:rFonts w:ascii="Times New Roman" w:hAnsi="Times New Roman"/>
        </w:rPr>
      </w:pPr>
      <w:r w:rsidRPr="00373CA2">
        <w:rPr>
          <w:rFonts w:ascii="Times New Roman" w:hAnsi="Times New Roman"/>
        </w:rPr>
        <w:t>Rīgā</w:t>
      </w:r>
      <w:r w:rsidRPr="00373CA2">
        <w:rPr>
          <w:rFonts w:ascii="Times New Roman" w:hAnsi="Times New Roman"/>
        </w:rPr>
        <w:tab/>
        <w:t>Dokuments datums ir tā elektroniskās</w:t>
      </w:r>
      <w:r w:rsidRPr="00373CA2">
        <w:rPr>
          <w:rFonts w:ascii="Times New Roman" w:hAnsi="Times New Roman"/>
        </w:rPr>
        <w:br/>
        <w:t>parakstīšanas datums</w:t>
      </w:r>
    </w:p>
    <w:p w14:paraId="735FC5DD" w14:textId="77777777" w:rsidR="000D217C" w:rsidRPr="00373CA2" w:rsidRDefault="000D217C" w:rsidP="000D217C">
      <w:pPr>
        <w:spacing w:before="240" w:after="240"/>
        <w:ind w:firstLine="720"/>
        <w:contextualSpacing/>
        <w:jc w:val="both"/>
        <w:rPr>
          <w:rFonts w:ascii="Times New Roman" w:hAnsi="Times New Roman"/>
          <w:b/>
        </w:rPr>
      </w:pPr>
      <w:r w:rsidRPr="00373CA2">
        <w:rPr>
          <w:rFonts w:ascii="Times New Roman" w:hAnsi="Times New Roman"/>
          <w:b/>
        </w:rPr>
        <w:t>Rīgas pašvaldības sabiedrība ar ierobežotu atbildību „Rīgas satiksme”</w:t>
      </w:r>
      <w:r w:rsidRPr="00373CA2">
        <w:rPr>
          <w:rFonts w:ascii="Times New Roman" w:hAnsi="Times New Roman"/>
        </w:rPr>
        <w:t xml:space="preserve">, tās _________________ personā, kura rīkojas </w:t>
      </w:r>
      <w:r w:rsidRPr="00373CA2">
        <w:rPr>
          <w:rFonts w:ascii="Times New Roman" w:hAnsi="Times New Roman"/>
          <w:bCs/>
        </w:rPr>
        <w:t>saskaņā ar</w:t>
      </w:r>
      <w:r w:rsidRPr="00373CA2">
        <w:rPr>
          <w:rFonts w:ascii="Times New Roman" w:hAnsi="Times New Roman"/>
        </w:rPr>
        <w:t xml:space="preserve"> valdes pilnvarojumu, (turpmāk–</w:t>
      </w:r>
      <w:r w:rsidRPr="00373CA2">
        <w:rPr>
          <w:rFonts w:ascii="Times New Roman" w:hAnsi="Times New Roman"/>
          <w:b/>
        </w:rPr>
        <w:t xml:space="preserve"> Pārzinis</w:t>
      </w:r>
      <w:r w:rsidRPr="00373CA2">
        <w:rPr>
          <w:rFonts w:ascii="Times New Roman" w:hAnsi="Times New Roman"/>
          <w:bCs/>
        </w:rPr>
        <w:t>)</w:t>
      </w:r>
      <w:r w:rsidRPr="00373CA2">
        <w:rPr>
          <w:rFonts w:ascii="Times New Roman" w:hAnsi="Times New Roman"/>
        </w:rPr>
        <w:t>, no vienas puses, un</w:t>
      </w:r>
    </w:p>
    <w:p w14:paraId="3C36B243" w14:textId="77777777" w:rsidR="000D217C" w:rsidRPr="00373CA2" w:rsidRDefault="000D217C" w:rsidP="000D217C">
      <w:pPr>
        <w:ind w:firstLine="720"/>
        <w:jc w:val="both"/>
        <w:rPr>
          <w:rFonts w:ascii="Times New Roman" w:hAnsi="Times New Roman"/>
        </w:rPr>
      </w:pPr>
      <w:bookmarkStart w:id="0" w:name="_Hlk137480771"/>
      <w:r w:rsidRPr="00373CA2">
        <w:rPr>
          <w:rFonts w:ascii="Times New Roman" w:hAnsi="Times New Roman"/>
          <w:b/>
          <w:bCs/>
        </w:rPr>
        <w:t xml:space="preserve"> “___________”</w:t>
      </w:r>
      <w:r w:rsidRPr="00373CA2">
        <w:rPr>
          <w:rFonts w:ascii="Times New Roman" w:hAnsi="Times New Roman"/>
          <w:bCs/>
        </w:rPr>
        <w:t xml:space="preserve">, tās </w:t>
      </w:r>
      <w:r w:rsidRPr="00373CA2">
        <w:rPr>
          <w:rFonts w:ascii="Times New Roman" w:hAnsi="Times New Roman"/>
        </w:rPr>
        <w:t xml:space="preserve">________________ </w:t>
      </w:r>
      <w:r w:rsidRPr="00373CA2">
        <w:rPr>
          <w:rFonts w:ascii="Times New Roman" w:hAnsi="Times New Roman"/>
          <w:bCs/>
        </w:rPr>
        <w:t>personā, kura rīkojas saskaņā ar _____________ (turpmāk – Apstrādātājs)</w:t>
      </w:r>
      <w:r w:rsidRPr="00373CA2">
        <w:rPr>
          <w:rFonts w:ascii="Times New Roman" w:hAnsi="Times New Roman"/>
        </w:rPr>
        <w:t>, no otras puses,</w:t>
      </w:r>
    </w:p>
    <w:bookmarkEnd w:id="0"/>
    <w:p w14:paraId="19617B4D" w14:textId="77777777" w:rsidR="000D217C" w:rsidRPr="00373CA2" w:rsidRDefault="000D217C" w:rsidP="000D217C">
      <w:pPr>
        <w:rPr>
          <w:rFonts w:ascii="Times New Roman" w:hAnsi="Times New Roman"/>
        </w:rPr>
      </w:pPr>
      <w:r w:rsidRPr="00373CA2">
        <w:rPr>
          <w:rFonts w:ascii="Times New Roman" w:hAnsi="Times New Roman"/>
        </w:rPr>
        <w:t xml:space="preserve">turpmāk tekstā - </w:t>
      </w:r>
      <w:r w:rsidRPr="00373CA2">
        <w:rPr>
          <w:rFonts w:ascii="Times New Roman" w:hAnsi="Times New Roman"/>
          <w:b/>
        </w:rPr>
        <w:t>Puses</w:t>
      </w:r>
      <w:r w:rsidRPr="00373CA2">
        <w:rPr>
          <w:rFonts w:ascii="Times New Roman" w:hAnsi="Times New Roman"/>
        </w:rPr>
        <w:t xml:space="preserve"> vai katra atsevišķi - </w:t>
      </w:r>
      <w:r w:rsidRPr="00373CA2">
        <w:rPr>
          <w:rFonts w:ascii="Times New Roman" w:hAnsi="Times New Roman"/>
          <w:b/>
        </w:rPr>
        <w:t>Puse</w:t>
      </w:r>
      <w:r w:rsidRPr="00373CA2">
        <w:rPr>
          <w:rFonts w:ascii="Times New Roman" w:hAnsi="Times New Roman"/>
        </w:rPr>
        <w:t xml:space="preserve">, </w:t>
      </w:r>
    </w:p>
    <w:p w14:paraId="4BC3ECF9" w14:textId="77777777" w:rsidR="000D217C" w:rsidRPr="00373CA2" w:rsidRDefault="000D217C" w:rsidP="000D217C">
      <w:pPr>
        <w:rPr>
          <w:rFonts w:ascii="Times New Roman" w:hAnsi="Times New Roman"/>
        </w:rPr>
      </w:pPr>
    </w:p>
    <w:p w14:paraId="3666E88B" w14:textId="49A73DB7" w:rsidR="000D217C" w:rsidRPr="00373CA2" w:rsidRDefault="000D217C" w:rsidP="000D217C">
      <w:pPr>
        <w:numPr>
          <w:ilvl w:val="0"/>
          <w:numId w:val="42"/>
        </w:numPr>
        <w:contextualSpacing/>
        <w:jc w:val="both"/>
        <w:rPr>
          <w:rFonts w:ascii="Times New Roman" w:hAnsi="Times New Roman"/>
        </w:rPr>
      </w:pPr>
      <w:r w:rsidRPr="00373CA2">
        <w:rPr>
          <w:rFonts w:ascii="Times New Roman" w:hAnsi="Times New Roman"/>
        </w:rPr>
        <w:t xml:space="preserve">ņemot vērā to, ka </w:t>
      </w:r>
      <w:r w:rsidRPr="00373CA2">
        <w:rPr>
          <w:rFonts w:ascii="Times New Roman" w:hAnsi="Times New Roman"/>
          <w:b/>
        </w:rPr>
        <w:t>Apstrādātājs,</w:t>
      </w:r>
      <w:r w:rsidRPr="00373CA2">
        <w:rPr>
          <w:rFonts w:ascii="Times New Roman" w:hAnsi="Times New Roman"/>
        </w:rPr>
        <w:t xml:space="preserve"> pamatojoties uz Pušu starpā noslēgto līgumu </w:t>
      </w:r>
      <w:r w:rsidRPr="00373CA2">
        <w:rPr>
          <w:rFonts w:ascii="Times New Roman" w:hAnsi="Times New Roman"/>
          <w:b/>
          <w:bCs/>
        </w:rPr>
        <w:t>par</w:t>
      </w:r>
      <w:r w:rsidRPr="00373CA2">
        <w:rPr>
          <w:rFonts w:ascii="Times New Roman" w:hAnsi="Times New Roman"/>
        </w:rPr>
        <w:t xml:space="preserve">  </w:t>
      </w:r>
      <w:r w:rsidRPr="00373CA2">
        <w:rPr>
          <w:rFonts w:ascii="Times New Roman" w:hAnsi="Times New Roman"/>
          <w:b/>
          <w:bCs/>
        </w:rPr>
        <w:t>“</w:t>
      </w:r>
      <w:r w:rsidR="000333AB">
        <w:rPr>
          <w:rFonts w:ascii="Times New Roman" w:hAnsi="Times New Roman"/>
          <w:b/>
          <w:bCs/>
        </w:rPr>
        <w:t>__________________________________</w:t>
      </w:r>
      <w:r w:rsidRPr="00373CA2">
        <w:rPr>
          <w:rFonts w:ascii="Times New Roman" w:hAnsi="Times New Roman"/>
          <w:b/>
          <w:bCs/>
        </w:rPr>
        <w:t xml:space="preserve">” </w:t>
      </w:r>
      <w:r w:rsidRPr="00373CA2">
        <w:rPr>
          <w:rFonts w:ascii="Times New Roman" w:hAnsi="Times New Roman"/>
        </w:rPr>
        <w:t>(turpmāk – Līgums), veic P</w:t>
      </w:r>
      <w:bookmarkStart w:id="1" w:name="_Hlk128602426"/>
      <w:r w:rsidRPr="00373CA2">
        <w:rPr>
          <w:rFonts w:ascii="Times New Roman" w:hAnsi="Times New Roman"/>
        </w:rPr>
        <w:t>ā</w:t>
      </w:r>
      <w:bookmarkEnd w:id="1"/>
      <w:r w:rsidRPr="00373CA2">
        <w:rPr>
          <w:rFonts w:ascii="Times New Roman" w:hAnsi="Times New Roman"/>
        </w:rPr>
        <w:t xml:space="preserve">rziņa interesēs un uzdevumā fizisko personu datu (turpmāk – personas dati) apstrādi kā apstrādātājs Eiropas Parlamenta un padomes 2016.gada 27.aprīļa regulas </w:t>
      </w:r>
      <w:r w:rsidRPr="00373CA2">
        <w:rPr>
          <w:rFonts w:ascii="Times New Roman" w:hAnsi="Times New Roman"/>
          <w:bCs/>
        </w:rPr>
        <w:t xml:space="preserve">2016/679 par fizisku personu aizsardzību attiecībā uz personas datu apstrādi un šādu datu brīvu apriti un ar ko atceļ Direktīvu 95/46/EK (Vispārīgā datu aizsardzības regula, turpmāk - Regula) </w:t>
      </w:r>
      <w:r w:rsidRPr="00373CA2">
        <w:rPr>
          <w:rFonts w:ascii="Times New Roman" w:hAnsi="Times New Roman"/>
        </w:rPr>
        <w:t xml:space="preserve"> izpratn</w:t>
      </w:r>
      <w:bookmarkStart w:id="2" w:name="_Hlk128602483"/>
      <w:r w:rsidRPr="00373CA2">
        <w:rPr>
          <w:rFonts w:ascii="Times New Roman" w:hAnsi="Times New Roman"/>
        </w:rPr>
        <w:t>ē</w:t>
      </w:r>
      <w:bookmarkEnd w:id="2"/>
      <w:r w:rsidRPr="00373CA2">
        <w:rPr>
          <w:rFonts w:ascii="Times New Roman" w:hAnsi="Times New Roman"/>
        </w:rPr>
        <w:t xml:space="preserve"> </w:t>
      </w:r>
    </w:p>
    <w:p w14:paraId="24F3FF67" w14:textId="77777777" w:rsidR="000D217C" w:rsidRPr="00373CA2" w:rsidRDefault="000D217C" w:rsidP="000D217C">
      <w:pPr>
        <w:rPr>
          <w:rFonts w:ascii="Times New Roman" w:hAnsi="Times New Roman"/>
        </w:rPr>
      </w:pPr>
      <w:r w:rsidRPr="00373CA2">
        <w:rPr>
          <w:rFonts w:ascii="Times New Roman" w:hAnsi="Times New Roman"/>
        </w:rPr>
        <w:t>vienojas par turpmāko:</w:t>
      </w:r>
    </w:p>
    <w:p w14:paraId="3F99E344" w14:textId="77777777" w:rsidR="000D217C" w:rsidRPr="00373CA2" w:rsidRDefault="000D217C" w:rsidP="000D217C">
      <w:pPr>
        <w:rPr>
          <w:rFonts w:ascii="Times New Roman" w:hAnsi="Times New Roman"/>
        </w:rPr>
      </w:pPr>
    </w:p>
    <w:p w14:paraId="0DB0812C" w14:textId="77777777" w:rsidR="000D217C" w:rsidRPr="00373CA2" w:rsidRDefault="000D217C" w:rsidP="000D217C">
      <w:pPr>
        <w:numPr>
          <w:ilvl w:val="0"/>
          <w:numId w:val="41"/>
        </w:numPr>
        <w:contextualSpacing/>
        <w:jc w:val="both"/>
        <w:rPr>
          <w:rFonts w:ascii="Times New Roman" w:hAnsi="Times New Roman"/>
          <w:b/>
        </w:rPr>
      </w:pPr>
      <w:r w:rsidRPr="00373CA2">
        <w:rPr>
          <w:rFonts w:ascii="Times New Roman" w:hAnsi="Times New Roman"/>
          <w:b/>
        </w:rPr>
        <w:t>Priekšmets</w:t>
      </w:r>
    </w:p>
    <w:p w14:paraId="475823D0" w14:textId="4AD61637" w:rsidR="000D217C" w:rsidRPr="00373CA2" w:rsidRDefault="000D217C" w:rsidP="000D217C">
      <w:pPr>
        <w:numPr>
          <w:ilvl w:val="1"/>
          <w:numId w:val="43"/>
        </w:numPr>
        <w:jc w:val="both"/>
        <w:rPr>
          <w:rFonts w:ascii="Times New Roman" w:hAnsi="Times New Roman"/>
        </w:rPr>
      </w:pPr>
      <w:r w:rsidRPr="00373CA2">
        <w:rPr>
          <w:rFonts w:ascii="Times New Roman" w:hAnsi="Times New Roman"/>
        </w:rPr>
        <w:t xml:space="preserve">Apstrādātājs veic Pārziņa interesēs un uzdevumā personas datu  apstrādi mērķim </w:t>
      </w:r>
      <w:r w:rsidRPr="00373CA2">
        <w:rPr>
          <w:rFonts w:ascii="Times New Roman" w:hAnsi="Times New Roman"/>
          <w:b/>
          <w:bCs/>
        </w:rPr>
        <w:t>par</w:t>
      </w:r>
      <w:r w:rsidRPr="00373CA2">
        <w:rPr>
          <w:rFonts w:ascii="Times New Roman" w:hAnsi="Times New Roman"/>
        </w:rPr>
        <w:t xml:space="preserve">  </w:t>
      </w:r>
      <w:r w:rsidR="000333AB" w:rsidRPr="00373CA2">
        <w:rPr>
          <w:rFonts w:ascii="Times New Roman" w:hAnsi="Times New Roman"/>
          <w:b/>
          <w:bCs/>
        </w:rPr>
        <w:t>“</w:t>
      </w:r>
      <w:r w:rsidR="000333AB">
        <w:rPr>
          <w:rFonts w:ascii="Times New Roman" w:hAnsi="Times New Roman"/>
          <w:b/>
          <w:bCs/>
        </w:rPr>
        <w:t>__________________________________</w:t>
      </w:r>
      <w:r w:rsidR="000333AB" w:rsidRPr="00373CA2">
        <w:rPr>
          <w:rFonts w:ascii="Times New Roman" w:hAnsi="Times New Roman"/>
          <w:b/>
          <w:bCs/>
        </w:rPr>
        <w:t>”</w:t>
      </w:r>
      <w:r w:rsidRPr="00373CA2">
        <w:rPr>
          <w:rFonts w:ascii="Times New Roman" w:hAnsi="Times New Roman"/>
          <w:b/>
          <w:bCs/>
        </w:rPr>
        <w:t xml:space="preserve"> </w:t>
      </w:r>
      <w:r w:rsidRPr="00373CA2">
        <w:rPr>
          <w:rFonts w:ascii="Times New Roman" w:hAnsi="Times New Roman"/>
        </w:rPr>
        <w:t xml:space="preserve"> saskaņā ar Līguma un Līguma tehniskās specifikācijas (1.pielikum) noteikumiem.</w:t>
      </w:r>
    </w:p>
    <w:p w14:paraId="1B62D08F" w14:textId="77777777" w:rsidR="000D217C" w:rsidRPr="00373CA2" w:rsidRDefault="000D217C" w:rsidP="000D217C">
      <w:pPr>
        <w:numPr>
          <w:ilvl w:val="1"/>
          <w:numId w:val="43"/>
        </w:numPr>
        <w:jc w:val="both"/>
        <w:rPr>
          <w:rFonts w:ascii="Times New Roman" w:hAnsi="Times New Roman"/>
        </w:rPr>
      </w:pPr>
      <w:r w:rsidRPr="00373CA2">
        <w:rPr>
          <w:rFonts w:ascii="Times New Roman" w:hAnsi="Times New Roman"/>
        </w:rPr>
        <w:t>Attiecībā uz citiem no Līguma izrietošiem uzdevumiem un darbībām, kas nav minēti šā dokumenta 1.1.apakšpunktā, Puses rīkojas kā neatkarīgi pārziņi.</w:t>
      </w:r>
    </w:p>
    <w:p w14:paraId="38E7CA4D" w14:textId="77777777" w:rsidR="000D217C" w:rsidRPr="00373CA2" w:rsidRDefault="000D217C" w:rsidP="000D217C">
      <w:pPr>
        <w:numPr>
          <w:ilvl w:val="1"/>
          <w:numId w:val="43"/>
        </w:numPr>
        <w:ind w:left="357" w:hanging="357"/>
        <w:jc w:val="both"/>
        <w:rPr>
          <w:rFonts w:ascii="Times New Roman" w:hAnsi="Times New Roman"/>
          <w:b/>
        </w:rPr>
      </w:pPr>
      <w:r w:rsidRPr="00373CA2">
        <w:rPr>
          <w:rFonts w:ascii="Times New Roman" w:hAnsi="Times New Roman"/>
        </w:rPr>
        <w:t>Apstrādātājs nodrošina šādu personas datu apstrādi Līguma ietvaros:</w:t>
      </w:r>
    </w:p>
    <w:p w14:paraId="2F48C956" w14:textId="77777777" w:rsidR="000D217C" w:rsidRPr="00373CA2" w:rsidRDefault="000D217C" w:rsidP="000D217C">
      <w:pPr>
        <w:numPr>
          <w:ilvl w:val="2"/>
          <w:numId w:val="43"/>
        </w:numPr>
        <w:ind w:left="1418"/>
        <w:jc w:val="both"/>
        <w:rPr>
          <w:rFonts w:ascii="Times New Roman" w:hAnsi="Times New Roman"/>
        </w:rPr>
      </w:pPr>
      <w:r w:rsidRPr="00373CA2">
        <w:rPr>
          <w:rFonts w:ascii="Times New Roman" w:hAnsi="Times New Roman"/>
        </w:rPr>
        <w:t xml:space="preserve">Datu subjektu veidi: Pārziņa darbinieki saskaņā ar Pārziņa politikas dokumentu “Darbinieku privātuma politika” un Pārziņa klienti saskaņā ar Pārziņa politikas </w:t>
      </w:r>
      <w:r w:rsidRPr="00373CA2">
        <w:rPr>
          <w:rFonts w:ascii="Times New Roman" w:hAnsi="Times New Roman"/>
        </w:rPr>
        <w:lastRenderedPageBreak/>
        <w:t>dokumentu “Klientu privātuma politika”,  kuru dati ir saglabāti sistēmā). Aktuālās politikas pieejamas Pārziņa mājas lapā www.rigassatiksme.lv.</w:t>
      </w:r>
    </w:p>
    <w:p w14:paraId="1660A829" w14:textId="77777777" w:rsidR="000D217C" w:rsidRPr="00373CA2" w:rsidRDefault="000D217C" w:rsidP="000D217C">
      <w:pPr>
        <w:numPr>
          <w:ilvl w:val="2"/>
          <w:numId w:val="43"/>
        </w:numPr>
        <w:ind w:left="1418"/>
        <w:jc w:val="both"/>
        <w:rPr>
          <w:rFonts w:ascii="Times New Roman" w:hAnsi="Times New Roman"/>
        </w:rPr>
      </w:pPr>
      <w:r w:rsidRPr="00373CA2">
        <w:rPr>
          <w:rFonts w:ascii="Times New Roman" w:hAnsi="Times New Roman"/>
        </w:rPr>
        <w:t xml:space="preserve">Datu veidi: personas identifikācijas dati, dzīvesvietas dati, kontaktinformācija un cita veida dati atbilstoši Pārziņa politikas dokumentam “Darbinieku privātuma politika” un “Klientu privātuma politika”. </w:t>
      </w:r>
    </w:p>
    <w:p w14:paraId="151FDE0D" w14:textId="77777777" w:rsidR="000D217C" w:rsidRPr="00373CA2" w:rsidRDefault="000D217C" w:rsidP="000D217C">
      <w:pPr>
        <w:numPr>
          <w:ilvl w:val="2"/>
          <w:numId w:val="43"/>
        </w:numPr>
        <w:ind w:left="1418"/>
        <w:jc w:val="both"/>
        <w:rPr>
          <w:rFonts w:ascii="Times New Roman" w:hAnsi="Times New Roman"/>
        </w:rPr>
      </w:pPr>
      <w:r w:rsidRPr="00373CA2">
        <w:rPr>
          <w:rFonts w:ascii="Times New Roman" w:hAnsi="Times New Roman"/>
        </w:rPr>
        <w:t>Apstrādes darbību veidi: piekļuve datiem, darbs ar datiem tādā apjomā, kas nepieciešams sistēmas darbības  nodrošināšanai un kļūdu novēršanai.</w:t>
      </w:r>
    </w:p>
    <w:p w14:paraId="02965232" w14:textId="77777777" w:rsidR="000D217C" w:rsidRPr="00373CA2" w:rsidRDefault="000D217C" w:rsidP="000D217C">
      <w:pPr>
        <w:numPr>
          <w:ilvl w:val="2"/>
          <w:numId w:val="43"/>
        </w:numPr>
        <w:ind w:left="1418"/>
        <w:jc w:val="both"/>
        <w:rPr>
          <w:rFonts w:ascii="Times New Roman" w:hAnsi="Times New Roman"/>
        </w:rPr>
      </w:pPr>
      <w:bookmarkStart w:id="3" w:name="_Hlk147932551"/>
      <w:r w:rsidRPr="00373CA2">
        <w:rPr>
          <w:rFonts w:ascii="Times New Roman" w:hAnsi="Times New Roman"/>
        </w:rPr>
        <w:t xml:space="preserve">Datu glabāšanas un dzēšanas termiņi: </w:t>
      </w:r>
    </w:p>
    <w:p w14:paraId="5BDC07DA" w14:textId="77777777" w:rsidR="000D217C" w:rsidRPr="00373CA2" w:rsidRDefault="000D217C" w:rsidP="000D217C">
      <w:pPr>
        <w:numPr>
          <w:ilvl w:val="3"/>
          <w:numId w:val="43"/>
        </w:numPr>
        <w:ind w:left="2127"/>
        <w:jc w:val="both"/>
        <w:rPr>
          <w:rFonts w:ascii="Times New Roman" w:hAnsi="Times New Roman"/>
        </w:rPr>
      </w:pPr>
      <w:r w:rsidRPr="00373CA2">
        <w:rPr>
          <w:rFonts w:ascii="Times New Roman" w:hAnsi="Times New Roman"/>
        </w:rPr>
        <w:t xml:space="preserve"> no Pārziņa iegūtie personas dati tiek dzēsti 10 dienu laikā pēc līguma termiņa beigām vai 10 dienu laikā pēc tam, kad dati vairs nav nepieciešami Apstrādātājam (atkarībā no tā, kurš no apstākļiem iestājas pirmais).</w:t>
      </w:r>
    </w:p>
    <w:bookmarkEnd w:id="3"/>
    <w:p w14:paraId="23261F2D" w14:textId="77777777" w:rsidR="000D217C" w:rsidRPr="00373CA2" w:rsidRDefault="000D217C" w:rsidP="000D217C">
      <w:pPr>
        <w:numPr>
          <w:ilvl w:val="3"/>
          <w:numId w:val="43"/>
        </w:numPr>
        <w:ind w:left="2127"/>
        <w:jc w:val="both"/>
        <w:rPr>
          <w:rFonts w:ascii="Times New Roman" w:hAnsi="Times New Roman"/>
        </w:rPr>
      </w:pPr>
      <w:r w:rsidRPr="00373CA2">
        <w:rPr>
          <w:rFonts w:ascii="Times New Roman" w:hAnsi="Times New Roman"/>
        </w:rPr>
        <w:t>Līguma izpildes ietvaros dati no sistēmas netiek kopēti un netiek glabāti uz Apstrādātāja tehniskajiem resursiem.</w:t>
      </w:r>
    </w:p>
    <w:p w14:paraId="0886B7D3" w14:textId="77777777" w:rsidR="000D217C" w:rsidRPr="00373CA2" w:rsidRDefault="000D217C" w:rsidP="000D217C">
      <w:pPr>
        <w:ind w:left="720"/>
        <w:contextualSpacing/>
        <w:rPr>
          <w:rFonts w:ascii="Times New Roman" w:hAnsi="Times New Roman"/>
        </w:rPr>
      </w:pPr>
    </w:p>
    <w:p w14:paraId="3346CF27" w14:textId="77777777" w:rsidR="000D217C" w:rsidRPr="00373CA2" w:rsidRDefault="000D217C" w:rsidP="000D217C">
      <w:pPr>
        <w:numPr>
          <w:ilvl w:val="0"/>
          <w:numId w:val="43"/>
        </w:numPr>
        <w:ind w:firstLine="66"/>
        <w:jc w:val="both"/>
        <w:rPr>
          <w:rFonts w:ascii="Times New Roman" w:hAnsi="Times New Roman"/>
          <w:b/>
        </w:rPr>
      </w:pPr>
      <w:r w:rsidRPr="00373CA2">
        <w:rPr>
          <w:rFonts w:ascii="Times New Roman" w:hAnsi="Times New Roman"/>
          <w:b/>
        </w:rPr>
        <w:t>Datu apstrādes pamatnoteikumi</w:t>
      </w:r>
    </w:p>
    <w:p w14:paraId="3E85D92B" w14:textId="77777777" w:rsidR="000D217C" w:rsidRPr="00373CA2" w:rsidRDefault="000D217C" w:rsidP="000D217C">
      <w:pPr>
        <w:numPr>
          <w:ilvl w:val="1"/>
          <w:numId w:val="43"/>
        </w:numPr>
        <w:jc w:val="both"/>
        <w:rPr>
          <w:rFonts w:ascii="Times New Roman" w:hAnsi="Times New Roman"/>
          <w:b/>
        </w:rPr>
      </w:pPr>
      <w:r w:rsidRPr="00373CA2">
        <w:rPr>
          <w:rFonts w:ascii="Times New Roman" w:hAnsi="Times New Roman"/>
        </w:rPr>
        <w:t>Apstrādātājs veic Pārziņa personas datu apstrādi tikai Līgumā noteikto saistību izpildei.</w:t>
      </w:r>
    </w:p>
    <w:p w14:paraId="2FE923D5" w14:textId="77777777" w:rsidR="000D217C" w:rsidRPr="00373CA2" w:rsidRDefault="000D217C" w:rsidP="000D217C">
      <w:pPr>
        <w:numPr>
          <w:ilvl w:val="1"/>
          <w:numId w:val="43"/>
        </w:numPr>
        <w:jc w:val="both"/>
        <w:rPr>
          <w:rFonts w:ascii="Times New Roman" w:hAnsi="Times New Roman"/>
          <w:b/>
        </w:rPr>
      </w:pPr>
      <w:r w:rsidRPr="00373CA2">
        <w:rPr>
          <w:rFonts w:ascii="Times New Roman" w:hAnsi="Times New Roman"/>
        </w:rPr>
        <w:t>Apstrādātājs veic personas datu apstrādi saskaņā ar Līgumā, šajā dokumentā un normatīvajos aktos noteiktajām prasībām, kā arī, ņemot vērā Pārziņa rakstveida norādījumus.</w:t>
      </w:r>
    </w:p>
    <w:p w14:paraId="1E107AB9" w14:textId="77777777" w:rsidR="000D217C" w:rsidRPr="00373CA2" w:rsidRDefault="000D217C" w:rsidP="000D217C">
      <w:pPr>
        <w:numPr>
          <w:ilvl w:val="1"/>
          <w:numId w:val="43"/>
        </w:numPr>
        <w:jc w:val="both"/>
        <w:rPr>
          <w:rFonts w:ascii="Times New Roman" w:hAnsi="Times New Roman"/>
        </w:rPr>
      </w:pPr>
      <w:r w:rsidRPr="00373CA2">
        <w:rPr>
          <w:rFonts w:ascii="Times New Roman" w:hAnsi="Times New Roman"/>
        </w:rPr>
        <w:t xml:space="preserve">Līguma ietvaros iegūtos personas datus Apstrādātājs glabā un  apstrādā Eiropas Savienības (ES) un Eiropas Ekonomikas zonas (EEZ) teritorijā). </w:t>
      </w:r>
    </w:p>
    <w:p w14:paraId="0DBD24B8" w14:textId="77777777" w:rsidR="000D217C" w:rsidRPr="00373CA2" w:rsidRDefault="000D217C" w:rsidP="000D217C">
      <w:pPr>
        <w:ind w:left="360"/>
        <w:jc w:val="both"/>
        <w:rPr>
          <w:rFonts w:ascii="Times New Roman" w:hAnsi="Times New Roman"/>
        </w:rPr>
      </w:pPr>
    </w:p>
    <w:p w14:paraId="2C364CE9" w14:textId="77777777" w:rsidR="000D217C" w:rsidRPr="00373CA2" w:rsidRDefault="000D217C" w:rsidP="000D217C">
      <w:pPr>
        <w:numPr>
          <w:ilvl w:val="0"/>
          <w:numId w:val="43"/>
        </w:numPr>
        <w:ind w:firstLine="66"/>
        <w:contextualSpacing/>
        <w:jc w:val="both"/>
        <w:rPr>
          <w:rFonts w:ascii="Times New Roman" w:hAnsi="Times New Roman"/>
          <w:b/>
        </w:rPr>
      </w:pPr>
      <w:r w:rsidRPr="00373CA2">
        <w:rPr>
          <w:rFonts w:ascii="Times New Roman" w:hAnsi="Times New Roman"/>
          <w:b/>
        </w:rPr>
        <w:t>Garantijas</w:t>
      </w:r>
    </w:p>
    <w:p w14:paraId="3A31449C" w14:textId="77777777" w:rsidR="000D217C" w:rsidRPr="00373CA2" w:rsidRDefault="000D217C" w:rsidP="000D217C">
      <w:pPr>
        <w:numPr>
          <w:ilvl w:val="1"/>
          <w:numId w:val="43"/>
        </w:numPr>
        <w:contextualSpacing/>
        <w:jc w:val="both"/>
        <w:rPr>
          <w:rFonts w:ascii="Times New Roman" w:hAnsi="Times New Roman"/>
        </w:rPr>
      </w:pPr>
      <w:r w:rsidRPr="00373CA2">
        <w:rPr>
          <w:rFonts w:ascii="Times New Roman" w:hAnsi="Times New Roman"/>
        </w:rPr>
        <w:t xml:space="preserve">Apstrādātājs apliecina, ka tā darbība attiecībā uz fizisko personu datu apstrādi pilnībā atbilst Regulas un nacionālajos normatīvajos aktos personas datu aizsardzības jomā  noteiktajām prasībām attiecībā uz personas datu apstrādi un aizsardzību. </w:t>
      </w:r>
    </w:p>
    <w:p w14:paraId="0F21F6D5" w14:textId="77777777" w:rsidR="000D217C" w:rsidRPr="00373CA2" w:rsidRDefault="000D217C" w:rsidP="000D217C">
      <w:pPr>
        <w:numPr>
          <w:ilvl w:val="1"/>
          <w:numId w:val="43"/>
        </w:numPr>
        <w:contextualSpacing/>
        <w:jc w:val="both"/>
        <w:rPr>
          <w:rFonts w:ascii="Times New Roman" w:hAnsi="Times New Roman"/>
          <w:lang w:eastAsia="lv-LV"/>
        </w:rPr>
      </w:pPr>
      <w:r w:rsidRPr="00373CA2">
        <w:rPr>
          <w:rFonts w:ascii="Times New Roman" w:hAnsi="Times New Roman"/>
        </w:rPr>
        <w:t>Apstrādātājs ir ieviesis datu apstrādes un aizsardzības nodrošināšanai atbilstoši Regulas prasībām nepieciešamos iekšējos normatīvos aktus un procedūras, iecēlis fizisko personu datu aizsardzības speciālistu un uztur apstrāžu reģistru, ietverot tajā vismaz šādu informāciju p</w:t>
      </w:r>
      <w:r w:rsidRPr="00373CA2">
        <w:rPr>
          <w:rFonts w:ascii="Times New Roman" w:hAnsi="Times New Roman"/>
          <w:lang w:eastAsia="lv-LV"/>
        </w:rPr>
        <w:t>ar Pārziņa vārdā veikto datu apstrādi:</w:t>
      </w:r>
    </w:p>
    <w:p w14:paraId="2506FAE9" w14:textId="77777777" w:rsidR="000D217C" w:rsidRPr="00373CA2" w:rsidRDefault="000D217C" w:rsidP="000D217C">
      <w:pPr>
        <w:pStyle w:val="ListParagraph"/>
        <w:numPr>
          <w:ilvl w:val="2"/>
          <w:numId w:val="43"/>
        </w:numPr>
        <w:spacing w:line="276" w:lineRule="auto"/>
        <w:jc w:val="both"/>
      </w:pPr>
      <w:r w:rsidRPr="00373CA2">
        <w:t xml:space="preserve">Pārziņa nosaukums un kontaktinformācija, kura vārdā Apstrādātājs darbojas, un attiecīgā gadījumā pārziņa vai apstrādātāja pārstāvja un datu aizsardzības speciālista vārds un uzvārds un kontaktinformācija. Aktuālo datu aizsardzības speciālistu kontaktinformāciju Apstrādātājs pieprasa pa e-pastu: </w:t>
      </w:r>
      <w:hyperlink r:id="rId11" w:history="1">
        <w:r w:rsidRPr="00373CA2">
          <w:rPr>
            <w:rStyle w:val="Hyperlink"/>
            <w:rFonts w:eastAsiaTheme="majorEastAsia"/>
          </w:rPr>
          <w:t>datuspecialists@rigassatiksme.lv</w:t>
        </w:r>
      </w:hyperlink>
    </w:p>
    <w:p w14:paraId="17D47298" w14:textId="77777777" w:rsidR="000D217C" w:rsidRPr="00373CA2" w:rsidRDefault="000D217C" w:rsidP="000D217C">
      <w:pPr>
        <w:pStyle w:val="ListParagraph"/>
        <w:numPr>
          <w:ilvl w:val="2"/>
          <w:numId w:val="43"/>
        </w:numPr>
        <w:spacing w:line="276" w:lineRule="auto"/>
        <w:jc w:val="both"/>
      </w:pPr>
      <w:r w:rsidRPr="00373CA2">
        <w:t xml:space="preserve">Pārziņa vārdā veiktās apstrādes kategorijas, t.i. šī pielikuma 1.1.punktā norādītais datu apstrādes mērķis; </w:t>
      </w:r>
    </w:p>
    <w:p w14:paraId="4C3D02AA" w14:textId="77777777" w:rsidR="000D217C" w:rsidRPr="00373CA2" w:rsidRDefault="000D217C" w:rsidP="000D217C">
      <w:pPr>
        <w:pStyle w:val="ListParagraph"/>
        <w:numPr>
          <w:ilvl w:val="2"/>
          <w:numId w:val="43"/>
        </w:numPr>
        <w:spacing w:line="276" w:lineRule="auto"/>
        <w:jc w:val="both"/>
      </w:pPr>
      <w:r w:rsidRPr="00373CA2">
        <w:t>informācija par to, ka personas dati netiek nosūtīti uz trešo valsti vai starptautisku organizāciju.</w:t>
      </w:r>
    </w:p>
    <w:p w14:paraId="5B9C1E9B" w14:textId="77777777" w:rsidR="000D217C" w:rsidRPr="00373CA2" w:rsidRDefault="000D217C" w:rsidP="000D217C">
      <w:pPr>
        <w:ind w:left="360"/>
        <w:contextualSpacing/>
        <w:rPr>
          <w:rFonts w:ascii="Times New Roman" w:hAnsi="Times New Roman"/>
        </w:rPr>
      </w:pPr>
    </w:p>
    <w:p w14:paraId="0F4EFAE6" w14:textId="77777777" w:rsidR="000D217C" w:rsidRPr="00373CA2" w:rsidRDefault="000D217C" w:rsidP="000D217C">
      <w:pPr>
        <w:numPr>
          <w:ilvl w:val="0"/>
          <w:numId w:val="43"/>
        </w:numPr>
        <w:ind w:firstLine="66"/>
        <w:contextualSpacing/>
        <w:jc w:val="both"/>
        <w:rPr>
          <w:rFonts w:ascii="Times New Roman" w:hAnsi="Times New Roman"/>
          <w:b/>
        </w:rPr>
      </w:pPr>
      <w:r w:rsidRPr="00373CA2">
        <w:rPr>
          <w:rFonts w:ascii="Times New Roman" w:hAnsi="Times New Roman"/>
          <w:b/>
        </w:rPr>
        <w:t>Apstrādātāja pienākumi un tiesības</w:t>
      </w:r>
    </w:p>
    <w:p w14:paraId="63FC142E" w14:textId="77777777" w:rsidR="000D217C" w:rsidRPr="00373CA2" w:rsidRDefault="000D217C" w:rsidP="000D217C">
      <w:pPr>
        <w:numPr>
          <w:ilvl w:val="1"/>
          <w:numId w:val="43"/>
        </w:numPr>
        <w:contextualSpacing/>
        <w:jc w:val="both"/>
        <w:rPr>
          <w:rFonts w:ascii="Times New Roman" w:hAnsi="Times New Roman"/>
          <w:b/>
        </w:rPr>
      </w:pPr>
      <w:r w:rsidRPr="00373CA2">
        <w:rPr>
          <w:rFonts w:ascii="Times New Roman" w:hAnsi="Times New Roman"/>
        </w:rPr>
        <w:t>Apstrādātājs aizsargā no Pārziņa iegūtos personas datus pret jebkādu datu aizsardzības pārkāpumu, bet jo īpaši pret neatļautu izpaušanu, nosūtīšanu, iznīcināšanu vai to integritātes pārkāpumu.</w:t>
      </w:r>
    </w:p>
    <w:p w14:paraId="589F259D" w14:textId="77777777" w:rsidR="000D217C" w:rsidRPr="00373CA2" w:rsidRDefault="000D217C" w:rsidP="000D217C">
      <w:pPr>
        <w:numPr>
          <w:ilvl w:val="1"/>
          <w:numId w:val="43"/>
        </w:numPr>
        <w:contextualSpacing/>
        <w:jc w:val="both"/>
        <w:rPr>
          <w:rFonts w:ascii="Times New Roman" w:hAnsi="Times New Roman"/>
          <w:b/>
        </w:rPr>
      </w:pPr>
      <w:r w:rsidRPr="00373CA2">
        <w:rPr>
          <w:rFonts w:ascii="Times New Roman" w:hAnsi="Times New Roman"/>
          <w:b/>
        </w:rPr>
        <w:t xml:space="preserve"> </w:t>
      </w:r>
      <w:r w:rsidRPr="00373CA2">
        <w:rPr>
          <w:rFonts w:ascii="Times New Roman" w:hAnsi="Times New Roman"/>
        </w:rPr>
        <w:t>Apstrādātājs nodrošina, ka Pārziņa personas datu apstrādi veic un tiem var piekļūt tikai tie Apstrādātāja darbinieki vai pilnvarotās personas, kuras ir iesaistītas Līguma izpildē.</w:t>
      </w:r>
    </w:p>
    <w:p w14:paraId="6C72F05E" w14:textId="77777777" w:rsidR="000D217C" w:rsidRPr="00373CA2" w:rsidRDefault="000D217C" w:rsidP="000D217C">
      <w:pPr>
        <w:numPr>
          <w:ilvl w:val="1"/>
          <w:numId w:val="43"/>
        </w:numPr>
        <w:ind w:left="426" w:hanging="426"/>
        <w:jc w:val="both"/>
        <w:rPr>
          <w:rFonts w:ascii="Times New Roman" w:hAnsi="Times New Roman"/>
        </w:rPr>
      </w:pPr>
      <w:r w:rsidRPr="00373CA2">
        <w:rPr>
          <w:rFonts w:ascii="Times New Roman" w:hAnsi="Times New Roman"/>
        </w:rPr>
        <w:t xml:space="preserve">Apstrādātājs nodrošina, ka tā personas datu apstrādē iesaistītajiem darbiniekiem un pilnvarotajām personām ir noteikts juridiski saistošs pienākums neizpaust personas datus trešajām personām gan savu darba tiesisko attiecību ar Pārzini vai pilnvarojuma laikā, gan pēc darba tiesisko attiecību vai pilnvarojuma izbeigšanās.  </w:t>
      </w:r>
    </w:p>
    <w:p w14:paraId="107C3B6A" w14:textId="77777777" w:rsidR="000D217C" w:rsidRPr="00373CA2" w:rsidRDefault="000D217C" w:rsidP="000D217C">
      <w:pPr>
        <w:numPr>
          <w:ilvl w:val="1"/>
          <w:numId w:val="43"/>
        </w:numPr>
        <w:ind w:left="426" w:hanging="426"/>
        <w:jc w:val="both"/>
        <w:rPr>
          <w:rFonts w:ascii="Times New Roman" w:hAnsi="Times New Roman"/>
        </w:rPr>
      </w:pPr>
      <w:r w:rsidRPr="00373CA2">
        <w:rPr>
          <w:rFonts w:ascii="Times New Roman" w:hAnsi="Times New Roman"/>
        </w:rPr>
        <w:t xml:space="preserve"> Apstrādātājs nodrošina šā dokumenta 4.2.apakšpunktā minēto darbinieku un pilnvaroto personu uzskaiti un uzņemas visu atbildību par to darbībām, kas veiktas attiecībā uz Pārziņa personas datu apstrādi.</w:t>
      </w:r>
    </w:p>
    <w:p w14:paraId="09000F54" w14:textId="77777777" w:rsidR="000D217C" w:rsidRPr="00373CA2" w:rsidRDefault="000D217C" w:rsidP="000D217C">
      <w:pPr>
        <w:numPr>
          <w:ilvl w:val="1"/>
          <w:numId w:val="43"/>
        </w:numPr>
        <w:ind w:left="426" w:hanging="426"/>
        <w:jc w:val="both"/>
        <w:rPr>
          <w:rFonts w:ascii="Times New Roman" w:hAnsi="Times New Roman"/>
        </w:rPr>
      </w:pPr>
      <w:r w:rsidRPr="00373CA2">
        <w:rPr>
          <w:rFonts w:ascii="Times New Roman" w:hAnsi="Times New Roman"/>
        </w:rPr>
        <w:t xml:space="preserve">Apstrādātājs īsteno tehniskus un organizatoriskus pasākumus attiecībā uz personas datu drošību. </w:t>
      </w:r>
    </w:p>
    <w:p w14:paraId="6258B75F" w14:textId="77777777" w:rsidR="000D217C" w:rsidRPr="00373CA2" w:rsidRDefault="000D217C" w:rsidP="000D217C">
      <w:pPr>
        <w:numPr>
          <w:ilvl w:val="1"/>
          <w:numId w:val="43"/>
        </w:numPr>
        <w:jc w:val="both"/>
        <w:rPr>
          <w:rFonts w:ascii="Times New Roman" w:hAnsi="Times New Roman"/>
        </w:rPr>
      </w:pPr>
      <w:r w:rsidRPr="00373CA2">
        <w:rPr>
          <w:rFonts w:ascii="Times New Roman" w:hAnsi="Times New Roman"/>
        </w:rPr>
        <w:t xml:space="preserve">Apstrādātājs nodrošina, ka tā IT sistēmas spēj nodrošināt visas funkcionalitātes, kuras paredz spēkā esošie normatīvie akti attiecībā uz to drošību un īpaši attiecībā uz aizsardzību pret ārēju ielaušanos Apstrādātāja elektroniskajās informācijas sistēmās. </w:t>
      </w:r>
    </w:p>
    <w:p w14:paraId="007F97A6" w14:textId="77777777" w:rsidR="000D217C" w:rsidRPr="00373CA2" w:rsidRDefault="000D217C" w:rsidP="000D217C">
      <w:pPr>
        <w:numPr>
          <w:ilvl w:val="1"/>
          <w:numId w:val="43"/>
        </w:numPr>
        <w:ind w:left="426"/>
        <w:jc w:val="both"/>
        <w:rPr>
          <w:rFonts w:ascii="Times New Roman" w:hAnsi="Times New Roman"/>
        </w:rPr>
      </w:pPr>
      <w:r w:rsidRPr="00373CA2">
        <w:rPr>
          <w:rFonts w:ascii="Times New Roman" w:hAnsi="Times New Roman"/>
        </w:rPr>
        <w:t xml:space="preserve">Apstrādātājs, ņemot vērā datu apstrādes raksturu, apstrādājamo datu veidus un apjomu, datu pārkāpuma iespējamību un smagumu attiecībā uz datu subjekta tiesībām, kā arī, ņemot vērā Pārziņa tehniskās iespējas un tehnisko risinājumu izstrādes izmaksas, nodrošina: </w:t>
      </w:r>
    </w:p>
    <w:p w14:paraId="39E97081" w14:textId="77777777" w:rsidR="000D217C" w:rsidRPr="00373CA2" w:rsidRDefault="000D217C" w:rsidP="000D217C">
      <w:pPr>
        <w:numPr>
          <w:ilvl w:val="2"/>
          <w:numId w:val="44"/>
        </w:numPr>
        <w:ind w:left="851" w:hanging="441"/>
        <w:jc w:val="both"/>
        <w:rPr>
          <w:rFonts w:ascii="Times New Roman" w:hAnsi="Times New Roman"/>
        </w:rPr>
      </w:pPr>
      <w:r w:rsidRPr="00373CA2">
        <w:rPr>
          <w:rFonts w:ascii="Times New Roman" w:hAnsi="Times New Roman"/>
        </w:rPr>
        <w:t xml:space="preserve">personas datu </w:t>
      </w:r>
      <w:proofErr w:type="spellStart"/>
      <w:r w:rsidRPr="00373CA2">
        <w:rPr>
          <w:rFonts w:ascii="Times New Roman" w:hAnsi="Times New Roman"/>
        </w:rPr>
        <w:t>pseidonimizāciju</w:t>
      </w:r>
      <w:proofErr w:type="spellEnd"/>
      <w:r w:rsidRPr="00373CA2">
        <w:rPr>
          <w:rFonts w:ascii="Times New Roman" w:hAnsi="Times New Roman"/>
        </w:rPr>
        <w:t xml:space="preserve"> un šifrēšanu;</w:t>
      </w:r>
    </w:p>
    <w:p w14:paraId="4B8DDD5B" w14:textId="77777777" w:rsidR="000D217C" w:rsidRPr="00373CA2" w:rsidRDefault="000D217C" w:rsidP="000D217C">
      <w:pPr>
        <w:numPr>
          <w:ilvl w:val="2"/>
          <w:numId w:val="44"/>
        </w:numPr>
        <w:ind w:left="851" w:hanging="441"/>
        <w:jc w:val="both"/>
        <w:rPr>
          <w:rFonts w:ascii="Times New Roman" w:hAnsi="Times New Roman"/>
        </w:rPr>
      </w:pPr>
      <w:r w:rsidRPr="00373CA2">
        <w:rPr>
          <w:rFonts w:ascii="Times New Roman" w:hAnsi="Times New Roman"/>
        </w:rPr>
        <w:t>spēju nodrošināt apstrādes sistēmu un pakalpojumu nepārtrauktu konfidencialitāti, integritāti, pieejamību un noturību;</w:t>
      </w:r>
    </w:p>
    <w:p w14:paraId="1C71BEDB" w14:textId="77777777" w:rsidR="000D217C" w:rsidRPr="00373CA2" w:rsidRDefault="000D217C" w:rsidP="000D217C">
      <w:pPr>
        <w:numPr>
          <w:ilvl w:val="2"/>
          <w:numId w:val="44"/>
        </w:numPr>
        <w:ind w:left="851" w:hanging="441"/>
        <w:jc w:val="both"/>
        <w:rPr>
          <w:rFonts w:ascii="Times New Roman" w:hAnsi="Times New Roman"/>
        </w:rPr>
      </w:pPr>
      <w:r w:rsidRPr="00373CA2">
        <w:rPr>
          <w:rFonts w:ascii="Times New Roman" w:hAnsi="Times New Roman"/>
        </w:rPr>
        <w:t>spēju laicīgi atjaunot personas datu pieejamību un piekļuvi tiem gadījumā, ja ir noticis fizisks vai tehnisks negadījums;</w:t>
      </w:r>
    </w:p>
    <w:p w14:paraId="52B3A662" w14:textId="77777777" w:rsidR="000D217C" w:rsidRPr="00373CA2" w:rsidRDefault="000D217C" w:rsidP="000D217C">
      <w:pPr>
        <w:numPr>
          <w:ilvl w:val="2"/>
          <w:numId w:val="44"/>
        </w:numPr>
        <w:ind w:left="851" w:hanging="441"/>
        <w:jc w:val="both"/>
        <w:rPr>
          <w:rFonts w:ascii="Times New Roman" w:hAnsi="Times New Roman"/>
        </w:rPr>
      </w:pPr>
      <w:r w:rsidRPr="00373CA2">
        <w:rPr>
          <w:rFonts w:ascii="Times New Roman" w:hAnsi="Times New Roman"/>
        </w:rPr>
        <w:t>procesu regulārai tehnisko un organizatorisko pasākumu efektivitātes testēšanai, izvērtēšanai un novērtēšanai, lai nodrošinātu apstrādes drošību.</w:t>
      </w:r>
    </w:p>
    <w:p w14:paraId="5102DABD" w14:textId="77777777" w:rsidR="000D217C" w:rsidRPr="00373CA2" w:rsidRDefault="000D217C" w:rsidP="000D217C">
      <w:pPr>
        <w:numPr>
          <w:ilvl w:val="1"/>
          <w:numId w:val="43"/>
        </w:numPr>
        <w:jc w:val="both"/>
        <w:rPr>
          <w:rFonts w:ascii="Times New Roman" w:hAnsi="Times New Roman"/>
        </w:rPr>
      </w:pPr>
      <w:r w:rsidRPr="00373CA2">
        <w:rPr>
          <w:rFonts w:ascii="Times New Roman" w:hAnsi="Times New Roman"/>
        </w:rPr>
        <w:t xml:space="preserve">Pārzinis, parakstot šo dokumentu, dod Apstrādātājam atļauju piesaistīt Līguma izpildei papildus datu apstrādāju šādu datu apstrādes darbību veikšanai. Ja Apstrādātājs plāno piesaistīt citus </w:t>
      </w:r>
      <w:proofErr w:type="spellStart"/>
      <w:r w:rsidRPr="00373CA2">
        <w:rPr>
          <w:rFonts w:ascii="Times New Roman" w:hAnsi="Times New Roman"/>
        </w:rPr>
        <w:t>apakšapstradātājus</w:t>
      </w:r>
      <w:proofErr w:type="spellEnd"/>
      <w:r w:rsidRPr="00373CA2">
        <w:rPr>
          <w:rFonts w:ascii="Times New Roman" w:hAnsi="Times New Roman"/>
        </w:rPr>
        <w:t xml:space="preserve">, vai piesaistīt papildus </w:t>
      </w:r>
      <w:proofErr w:type="spellStart"/>
      <w:r w:rsidRPr="00373CA2">
        <w:rPr>
          <w:rFonts w:ascii="Times New Roman" w:hAnsi="Times New Roman"/>
        </w:rPr>
        <w:t>apakšaptradātājus</w:t>
      </w:r>
      <w:proofErr w:type="spellEnd"/>
      <w:r w:rsidRPr="00373CA2">
        <w:rPr>
          <w:rFonts w:ascii="Times New Roman" w:hAnsi="Times New Roman"/>
        </w:rPr>
        <w:t xml:space="preserve">, tad pirms </w:t>
      </w:r>
      <w:proofErr w:type="spellStart"/>
      <w:r w:rsidRPr="00373CA2">
        <w:rPr>
          <w:rFonts w:ascii="Times New Roman" w:hAnsi="Times New Roman"/>
        </w:rPr>
        <w:t>apakšapstrādātāja</w:t>
      </w:r>
      <w:proofErr w:type="spellEnd"/>
      <w:r w:rsidRPr="00373CA2">
        <w:rPr>
          <w:rFonts w:ascii="Times New Roman" w:hAnsi="Times New Roman"/>
        </w:rPr>
        <w:t xml:space="preserve"> piesaistes, par to informē Pārzini uz Līgumā norādīto kontaktinformācijas e-pasta adresi. Ja Pārzinis piecu darba dienu laikā no e-pasta nosūtīšanas dienas neizsaka iebildumus pret </w:t>
      </w:r>
      <w:proofErr w:type="spellStart"/>
      <w:r w:rsidRPr="00373CA2">
        <w:rPr>
          <w:rFonts w:ascii="Times New Roman" w:hAnsi="Times New Roman"/>
        </w:rPr>
        <w:t>apakšapstrādātāju</w:t>
      </w:r>
      <w:proofErr w:type="spellEnd"/>
      <w:r w:rsidRPr="00373CA2">
        <w:rPr>
          <w:rFonts w:ascii="Times New Roman" w:hAnsi="Times New Roman"/>
        </w:rPr>
        <w:t xml:space="preserve">, uzskatāms, ka tas ir saskaņojis </w:t>
      </w:r>
      <w:proofErr w:type="spellStart"/>
      <w:r w:rsidRPr="00373CA2">
        <w:rPr>
          <w:rFonts w:ascii="Times New Roman" w:hAnsi="Times New Roman"/>
        </w:rPr>
        <w:t>apakšapstrādātāju</w:t>
      </w:r>
      <w:proofErr w:type="spellEnd"/>
      <w:r w:rsidRPr="00373CA2">
        <w:rPr>
          <w:rFonts w:ascii="Times New Roman" w:hAnsi="Times New Roman"/>
        </w:rPr>
        <w:t>.</w:t>
      </w:r>
    </w:p>
    <w:p w14:paraId="758E5608" w14:textId="77777777" w:rsidR="000D217C" w:rsidRPr="00373CA2" w:rsidRDefault="000D217C" w:rsidP="000D217C">
      <w:pPr>
        <w:numPr>
          <w:ilvl w:val="1"/>
          <w:numId w:val="43"/>
        </w:numPr>
        <w:jc w:val="both"/>
        <w:rPr>
          <w:rFonts w:ascii="Times New Roman" w:hAnsi="Times New Roman"/>
        </w:rPr>
      </w:pPr>
      <w:r w:rsidRPr="00373CA2">
        <w:rPr>
          <w:rFonts w:ascii="Times New Roman" w:hAnsi="Times New Roman"/>
        </w:rPr>
        <w:t>Līdz šā dokumenta  parakstīšanas datumam Apstrādātāja piesaistītie papildus apstrādātāji ir uzskatāmi par saskaņotiem  ar šā dokumenta parakstīšanas dienu.</w:t>
      </w:r>
    </w:p>
    <w:p w14:paraId="708754C8" w14:textId="77777777" w:rsidR="000D217C" w:rsidRPr="00373CA2" w:rsidRDefault="000D217C" w:rsidP="008E0B0B">
      <w:pPr>
        <w:numPr>
          <w:ilvl w:val="1"/>
          <w:numId w:val="43"/>
        </w:numPr>
        <w:ind w:hanging="502"/>
        <w:jc w:val="both"/>
        <w:rPr>
          <w:rFonts w:ascii="Times New Roman" w:hAnsi="Times New Roman"/>
        </w:rPr>
      </w:pPr>
      <w:r w:rsidRPr="00373CA2">
        <w:rPr>
          <w:rFonts w:ascii="Times New Roman" w:hAnsi="Times New Roman"/>
        </w:rPr>
        <w:t>Apstrādātājs papildus piesaistītajiem apstrādātājiem uzliek par pienākumu nodrošināt datu aizsardzības līmeni, kas nav zemāks par Apstrādātāja nodrošināto datu aizsardzības līmeni attiecībā uz Pārziņa datiem.</w:t>
      </w:r>
    </w:p>
    <w:p w14:paraId="12CC81CF" w14:textId="77777777" w:rsidR="000D217C" w:rsidRPr="00373CA2" w:rsidRDefault="000D217C" w:rsidP="008E0B0B">
      <w:pPr>
        <w:numPr>
          <w:ilvl w:val="1"/>
          <w:numId w:val="43"/>
        </w:numPr>
        <w:ind w:hanging="502"/>
        <w:jc w:val="both"/>
        <w:rPr>
          <w:rFonts w:ascii="Times New Roman" w:hAnsi="Times New Roman"/>
        </w:rPr>
      </w:pPr>
      <w:r w:rsidRPr="00373CA2">
        <w:rPr>
          <w:rFonts w:ascii="Times New Roman" w:hAnsi="Times New Roman"/>
        </w:rPr>
        <w:t>Apstrādātājs Līguma darbības laikā palīdz Pārzinim nodrošināt Regulas 32.-36.pantā noteiktos pienākumus, bet iespējamu personas datu aizsardzības pārkāpumu gadījumā sniedz informāciju Pārzinim vai personas datu aizsardzības speciālistam 48 stundu laikā, ciktāl tie attiecas uz Līguma ietvaros veicamo personas datu apstrādi.</w:t>
      </w:r>
    </w:p>
    <w:p w14:paraId="4A9C8D22" w14:textId="77777777" w:rsidR="000D217C" w:rsidRPr="00373CA2" w:rsidRDefault="000D217C" w:rsidP="008E0B0B">
      <w:pPr>
        <w:numPr>
          <w:ilvl w:val="1"/>
          <w:numId w:val="43"/>
        </w:numPr>
        <w:ind w:hanging="502"/>
        <w:jc w:val="both"/>
        <w:rPr>
          <w:rFonts w:ascii="Times New Roman" w:hAnsi="Times New Roman"/>
        </w:rPr>
      </w:pPr>
      <w:r w:rsidRPr="00373CA2">
        <w:rPr>
          <w:rFonts w:ascii="Times New Roman" w:hAnsi="Times New Roman"/>
        </w:rPr>
        <w:t xml:space="preserve">Pēc Līguma termiņa beigām vai beidzoties nepieciešamībai apstrādāt personas datus kāda no Līguma izrietoša pienākuma izpildei (atkarībā no tā, kurš no apstākļiem iestājas pirmais) Apstrādātājs pēc Pārziņa pieprasījuma atgriež no Pārziņa saņemtos personas datus un/vai dzēš tos no visiem saviem tehniskajiem resursiem saskaņā ar šā dokumenta 1.3.4.apakšpunktā noteiktajiem termiņiem, kā arī iznīcina </w:t>
      </w:r>
      <w:proofErr w:type="spellStart"/>
      <w:r w:rsidRPr="00373CA2">
        <w:rPr>
          <w:rFonts w:ascii="Times New Roman" w:hAnsi="Times New Roman"/>
        </w:rPr>
        <w:t>rakstveidā</w:t>
      </w:r>
      <w:proofErr w:type="spellEnd"/>
      <w:r w:rsidRPr="00373CA2">
        <w:rPr>
          <w:rFonts w:ascii="Times New Roman" w:hAnsi="Times New Roman"/>
        </w:rPr>
        <w:t xml:space="preserve"> saglabātos personas datus un iznīcina visas kopijas, kas satur no Pārziņa saņemtos personas datus, izņemot gadījumus, kad normatīvie akti nosaka citu attiecīgo personas datu glabāšanas termiņu.</w:t>
      </w:r>
    </w:p>
    <w:p w14:paraId="72DF2E43" w14:textId="77777777" w:rsidR="000D217C" w:rsidRPr="00373CA2" w:rsidRDefault="000D217C" w:rsidP="008E0B0B">
      <w:pPr>
        <w:numPr>
          <w:ilvl w:val="1"/>
          <w:numId w:val="43"/>
        </w:numPr>
        <w:ind w:hanging="502"/>
        <w:jc w:val="both"/>
        <w:rPr>
          <w:rFonts w:ascii="Times New Roman" w:hAnsi="Times New Roman"/>
        </w:rPr>
      </w:pPr>
      <w:r w:rsidRPr="00373CA2">
        <w:rPr>
          <w:rFonts w:ascii="Times New Roman" w:hAnsi="Times New Roman"/>
        </w:rPr>
        <w:t>Apstrādātājs nekavējoties informē Pārzini, ja, viņaprāt, kāds Pārziņa norādījums pārkāpj Regulu, citos Eiropas Savienības vai nacionālajos normatīvajos aktos noteiktos personas datu aizsardzības noteikumus, kā arī par jebkādām izmaiņām piemērojamajos normatīvos aktos, kas var ietekmēt Apstrādātāja tiesības veikt Līgumā noteikto pienākumu izpildi un attiecīgo personas datu apstrādi.</w:t>
      </w:r>
    </w:p>
    <w:p w14:paraId="76FEA32B" w14:textId="77777777" w:rsidR="000D217C" w:rsidRPr="00373CA2" w:rsidRDefault="000D217C" w:rsidP="008E0B0B">
      <w:pPr>
        <w:numPr>
          <w:ilvl w:val="1"/>
          <w:numId w:val="43"/>
        </w:numPr>
        <w:ind w:hanging="502"/>
        <w:jc w:val="both"/>
        <w:rPr>
          <w:rFonts w:ascii="Times New Roman" w:hAnsi="Times New Roman"/>
        </w:rPr>
      </w:pPr>
      <w:r w:rsidRPr="00373CA2">
        <w:rPr>
          <w:rFonts w:ascii="Times New Roman" w:hAnsi="Times New Roman"/>
        </w:rPr>
        <w:t>Apstrādātājs informē Pārzini par jebkuru datu subjekta pieprasījumu attiecībā uz tā personas datiem un, ciktāl tas ir iespējams, ņemot vērā apstrādes būtību, palīdz Pārzinim ar atbilstīgiem tehniskiem un organizatoriskiem pasākumiem nodrošināt Regulā noteikto datu subjekta tiesību īstenošanu, bet pastāvīgi neatbild uz datu subjektu pieprasījumiem.</w:t>
      </w:r>
    </w:p>
    <w:p w14:paraId="21C698F1" w14:textId="77777777" w:rsidR="000D217C" w:rsidRPr="00373CA2" w:rsidRDefault="000D217C" w:rsidP="008E0B0B">
      <w:pPr>
        <w:numPr>
          <w:ilvl w:val="1"/>
          <w:numId w:val="43"/>
        </w:numPr>
        <w:ind w:hanging="502"/>
        <w:jc w:val="both"/>
        <w:rPr>
          <w:rFonts w:ascii="Times New Roman" w:hAnsi="Times New Roman"/>
        </w:rPr>
      </w:pPr>
      <w:r w:rsidRPr="00373CA2">
        <w:rPr>
          <w:rFonts w:ascii="Times New Roman" w:hAnsi="Times New Roman"/>
        </w:rPr>
        <w:t>Apstrādātājs nekavējoties informē Pārzini par jebkuru uzraudzības iestādes vai tiesību aizsardzības iestādes pieprasījumu saistībā ar Līguma ietvaros veikto personas datu apstrādi, kā arī par gadījumiem, kad uzraugošās valsts institūcijas attiecībā uz Līgumā paredzēto personas datu apstrādi uzsāk vai plāno uzsākt pārbaudi Apstrādātāja teritorijā, telpās un/vai informācijas sistēmās, izņemot, ja šādu informēšanu aizliedz Apstrādātājam saistoši normatīvie akti vai valsts pārvaldes iestāžu lēmumi.</w:t>
      </w:r>
    </w:p>
    <w:p w14:paraId="5AE613D1" w14:textId="77777777" w:rsidR="000D217C" w:rsidRPr="00373CA2" w:rsidRDefault="000D217C" w:rsidP="008E0B0B">
      <w:pPr>
        <w:numPr>
          <w:ilvl w:val="1"/>
          <w:numId w:val="43"/>
        </w:numPr>
        <w:ind w:hanging="502"/>
        <w:jc w:val="both"/>
        <w:rPr>
          <w:rFonts w:ascii="Times New Roman" w:hAnsi="Times New Roman"/>
        </w:rPr>
      </w:pPr>
      <w:r w:rsidRPr="00373CA2">
        <w:rPr>
          <w:rFonts w:ascii="Times New Roman" w:hAnsi="Times New Roman"/>
        </w:rPr>
        <w:t>Apstrādātājs dod atļauju iepriekš saskaņotā laikā nodrošināt Pārzinim iespēju veikt Apstrādātāja datu apstrādes auditu, ciktāl tas saistīts ar Līguma ietvaros veikto datu apstrādi. Minētais audits tiek veikts par Pārziņa līdzekļiem.</w:t>
      </w:r>
    </w:p>
    <w:p w14:paraId="47931097" w14:textId="77777777" w:rsidR="000D217C" w:rsidRPr="00373CA2" w:rsidRDefault="000D217C" w:rsidP="000D217C">
      <w:pPr>
        <w:tabs>
          <w:tab w:val="left" w:pos="426"/>
          <w:tab w:val="left" w:pos="567"/>
        </w:tabs>
        <w:ind w:left="426"/>
        <w:contextualSpacing/>
        <w:rPr>
          <w:rFonts w:ascii="Times New Roman" w:hAnsi="Times New Roman"/>
        </w:rPr>
      </w:pPr>
    </w:p>
    <w:p w14:paraId="6FF05E9F" w14:textId="77777777" w:rsidR="000D217C" w:rsidRPr="00373CA2" w:rsidRDefault="000D217C" w:rsidP="000D217C">
      <w:pPr>
        <w:numPr>
          <w:ilvl w:val="0"/>
          <w:numId w:val="43"/>
        </w:numPr>
        <w:contextualSpacing/>
        <w:jc w:val="both"/>
        <w:rPr>
          <w:rFonts w:ascii="Times New Roman" w:hAnsi="Times New Roman"/>
          <w:b/>
        </w:rPr>
      </w:pPr>
      <w:r w:rsidRPr="00373CA2">
        <w:rPr>
          <w:rFonts w:ascii="Times New Roman" w:hAnsi="Times New Roman"/>
          <w:b/>
        </w:rPr>
        <w:t>Pārziņa pienākumi un tiesības</w:t>
      </w:r>
    </w:p>
    <w:p w14:paraId="736AFDEF" w14:textId="77777777" w:rsidR="000D217C" w:rsidRPr="00373CA2" w:rsidRDefault="000D217C" w:rsidP="000D217C">
      <w:pPr>
        <w:numPr>
          <w:ilvl w:val="1"/>
          <w:numId w:val="45"/>
        </w:numPr>
        <w:jc w:val="both"/>
        <w:rPr>
          <w:rFonts w:ascii="Times New Roman" w:hAnsi="Times New Roman"/>
        </w:rPr>
      </w:pPr>
      <w:r w:rsidRPr="00373CA2">
        <w:rPr>
          <w:rFonts w:ascii="Times New Roman" w:hAnsi="Times New Roman"/>
        </w:rPr>
        <w:t>Pārzinis atbild par Līgumā paredzētās personas datu apstrādes tiesisko pamatu.</w:t>
      </w:r>
    </w:p>
    <w:p w14:paraId="6A9CA38C" w14:textId="77777777" w:rsidR="000D217C" w:rsidRPr="00373CA2" w:rsidRDefault="000D217C" w:rsidP="000D217C">
      <w:pPr>
        <w:numPr>
          <w:ilvl w:val="1"/>
          <w:numId w:val="45"/>
        </w:numPr>
        <w:jc w:val="both"/>
        <w:rPr>
          <w:rFonts w:ascii="Times New Roman" w:hAnsi="Times New Roman"/>
        </w:rPr>
      </w:pPr>
      <w:r w:rsidRPr="00373CA2">
        <w:rPr>
          <w:rFonts w:ascii="Times New Roman" w:hAnsi="Times New Roman"/>
        </w:rPr>
        <w:t xml:space="preserve">Pārzinis Līguma izpildes laikā sniedz visu nepieciešamo informāciju Apstrādātājam, kas ir nepieciešama, lai nodrošinātu Līgumam, normatīvajiem aktiem un Pārziņa norādījumiem un prasībām atbilstošu personas datu apstrādes un aizsardzības procesu. </w:t>
      </w:r>
    </w:p>
    <w:p w14:paraId="163B1717" w14:textId="77777777" w:rsidR="000D217C" w:rsidRPr="00373CA2" w:rsidRDefault="000D217C" w:rsidP="008E0B0B">
      <w:pPr>
        <w:numPr>
          <w:ilvl w:val="1"/>
          <w:numId w:val="45"/>
        </w:numPr>
        <w:jc w:val="both"/>
        <w:rPr>
          <w:rFonts w:ascii="Times New Roman" w:hAnsi="Times New Roman"/>
        </w:rPr>
      </w:pPr>
      <w:r w:rsidRPr="00373CA2">
        <w:rPr>
          <w:rFonts w:ascii="Times New Roman" w:hAnsi="Times New Roman"/>
        </w:rPr>
        <w:t>Pārzinis Regulas piemērošanas laikā īsteno atbilstošus tehniskus un organizatoriskus pasākumus, lai nodrošinātu apstrādājamo personas datu drošību un nodrošinātu, ka pēc noklusējuma tiek apstrādāti tikai tādi personas dati, kas ir nepieciešami katram konkrētajam apstrādes nolūkam.</w:t>
      </w:r>
    </w:p>
    <w:p w14:paraId="73F1900A" w14:textId="77777777" w:rsidR="000D217C" w:rsidRPr="00373CA2" w:rsidRDefault="000D217C" w:rsidP="000D217C">
      <w:pPr>
        <w:ind w:left="426"/>
        <w:jc w:val="both"/>
        <w:rPr>
          <w:rFonts w:ascii="Times New Roman" w:hAnsi="Times New Roman"/>
        </w:rPr>
      </w:pPr>
    </w:p>
    <w:p w14:paraId="589D047D" w14:textId="77777777" w:rsidR="008E0B0B" w:rsidRPr="00373CA2" w:rsidRDefault="008E0B0B" w:rsidP="000D217C">
      <w:pPr>
        <w:ind w:left="426"/>
        <w:jc w:val="both"/>
        <w:rPr>
          <w:rFonts w:ascii="Times New Roman" w:hAnsi="Times New Roman"/>
        </w:rPr>
      </w:pPr>
    </w:p>
    <w:p w14:paraId="152FC2CD" w14:textId="77777777" w:rsidR="000D217C" w:rsidRPr="00373CA2" w:rsidRDefault="000D217C" w:rsidP="000D217C">
      <w:pPr>
        <w:numPr>
          <w:ilvl w:val="0"/>
          <w:numId w:val="45"/>
        </w:numPr>
        <w:contextualSpacing/>
        <w:jc w:val="both"/>
        <w:rPr>
          <w:rFonts w:ascii="Times New Roman" w:hAnsi="Times New Roman"/>
          <w:b/>
        </w:rPr>
      </w:pPr>
      <w:r w:rsidRPr="00373CA2">
        <w:rPr>
          <w:rFonts w:ascii="Times New Roman" w:hAnsi="Times New Roman"/>
          <w:b/>
        </w:rPr>
        <w:t>Sadarbība un atbildība</w:t>
      </w:r>
    </w:p>
    <w:p w14:paraId="6450ECFD" w14:textId="77777777" w:rsidR="000D217C" w:rsidRPr="00373CA2" w:rsidRDefault="000D217C" w:rsidP="000D217C">
      <w:pPr>
        <w:numPr>
          <w:ilvl w:val="1"/>
          <w:numId w:val="45"/>
        </w:numPr>
        <w:ind w:left="426"/>
        <w:jc w:val="both"/>
        <w:rPr>
          <w:rFonts w:ascii="Times New Roman" w:hAnsi="Times New Roman"/>
        </w:rPr>
      </w:pPr>
      <w:r w:rsidRPr="00373CA2">
        <w:rPr>
          <w:rFonts w:ascii="Times New Roman" w:hAnsi="Times New Roman"/>
        </w:rPr>
        <w:t xml:space="preserve">Apstrādātājs sadarbojas ar Pārzini un/vai uzraudzības iestādi saistībā ar datu incidentu izmeklēšanu un novēršanu, </w:t>
      </w:r>
    </w:p>
    <w:p w14:paraId="0FA0A0CC" w14:textId="77777777" w:rsidR="000D217C" w:rsidRPr="00373CA2" w:rsidRDefault="000D217C" w:rsidP="000D217C">
      <w:pPr>
        <w:numPr>
          <w:ilvl w:val="1"/>
          <w:numId w:val="45"/>
        </w:numPr>
        <w:ind w:left="426"/>
        <w:jc w:val="both"/>
        <w:rPr>
          <w:rFonts w:ascii="Times New Roman" w:hAnsi="Times New Roman"/>
        </w:rPr>
      </w:pPr>
      <w:r w:rsidRPr="00373CA2">
        <w:rPr>
          <w:rFonts w:ascii="Times New Roman" w:hAnsi="Times New Roman"/>
        </w:rPr>
        <w:t>Puses vienojas, ka datu subjektu un iestāžu prasījumus Puses primāri nodod viena otrai risināšanā atbilstoši pienākumiem, kas Pusēm izriet no Līguma, šā dokumenta, spēkā esošajiem normatīvajiem aktiem vai Pārziņa likumīgajām norādēm. Puses šādu prasījumu gadījumā izmanto visus saprātīgi iespējamos un samērīgos tiesiskos līdzekļus savu interešu aizstāvībai un prasījumu risināšanai un lai izvairītos no zaudējumiem sev un/otrai Pusei.</w:t>
      </w:r>
    </w:p>
    <w:p w14:paraId="20456164" w14:textId="77777777" w:rsidR="000D217C" w:rsidRPr="00373CA2" w:rsidRDefault="000D217C" w:rsidP="000D217C">
      <w:pPr>
        <w:numPr>
          <w:ilvl w:val="1"/>
          <w:numId w:val="45"/>
        </w:numPr>
        <w:ind w:left="426"/>
        <w:jc w:val="both"/>
        <w:rPr>
          <w:rFonts w:ascii="Times New Roman" w:hAnsi="Times New Roman"/>
        </w:rPr>
      </w:pPr>
      <w:r w:rsidRPr="00373CA2">
        <w:rPr>
          <w:rFonts w:ascii="Times New Roman" w:hAnsi="Times New Roman"/>
        </w:rPr>
        <w:t>Apstrādātājs atbild par Apstrādātāja Līgumā, šajā dokumentā, spēkā esošajos normatīvajos aktos vai Pārziņa likumīgajās norādēs noteikto pienākumu neatbilstošu īstenošanu vai pārkāpumu, vai apstrādi, kas pārsniedz šajos dokumentos noteikto personas datu apstrādes apjomu un pilnvarojumu.</w:t>
      </w:r>
    </w:p>
    <w:p w14:paraId="20B60469" w14:textId="77777777" w:rsidR="000D217C" w:rsidRPr="00373CA2" w:rsidRDefault="000D217C" w:rsidP="000D217C">
      <w:pPr>
        <w:ind w:left="426"/>
        <w:contextualSpacing/>
        <w:rPr>
          <w:rFonts w:ascii="Times New Roman" w:hAnsi="Times New Roman"/>
        </w:rPr>
      </w:pPr>
    </w:p>
    <w:p w14:paraId="01D3E3C6" w14:textId="77777777" w:rsidR="000D217C" w:rsidRPr="00373CA2" w:rsidRDefault="000D217C" w:rsidP="000D217C">
      <w:pPr>
        <w:numPr>
          <w:ilvl w:val="0"/>
          <w:numId w:val="45"/>
        </w:numPr>
        <w:contextualSpacing/>
        <w:jc w:val="both"/>
        <w:rPr>
          <w:rFonts w:ascii="Times New Roman" w:hAnsi="Times New Roman"/>
          <w:b/>
        </w:rPr>
      </w:pPr>
      <w:r w:rsidRPr="00373CA2">
        <w:rPr>
          <w:rFonts w:ascii="Times New Roman" w:hAnsi="Times New Roman"/>
          <w:b/>
        </w:rPr>
        <w:t>Citi noteikumi</w:t>
      </w:r>
    </w:p>
    <w:p w14:paraId="38D5DC2D" w14:textId="77777777" w:rsidR="000D217C" w:rsidRPr="00373CA2" w:rsidRDefault="000D217C" w:rsidP="000D217C">
      <w:pPr>
        <w:numPr>
          <w:ilvl w:val="1"/>
          <w:numId w:val="45"/>
        </w:numPr>
        <w:ind w:left="426"/>
        <w:jc w:val="both"/>
        <w:rPr>
          <w:rFonts w:ascii="Times New Roman" w:hAnsi="Times New Roman"/>
        </w:rPr>
      </w:pPr>
      <w:r w:rsidRPr="00373CA2">
        <w:rPr>
          <w:rFonts w:ascii="Times New Roman" w:hAnsi="Times New Roman"/>
        </w:rPr>
        <w:t>Normatīvo aktu grozījumu gadījumā Puses sadarbojas, lai papildinātu un/vai grozītu šo dokumentu, nosakot tajā Pušu saistības atbilstoši spēkā esošajam regulējumam, Līgumā un šajā dokumentā noteiktajai Pušu atbildību sadalījuma būtībai.</w:t>
      </w:r>
    </w:p>
    <w:p w14:paraId="7F6C7B7E" w14:textId="77777777" w:rsidR="000D217C" w:rsidRPr="00373CA2" w:rsidRDefault="000D217C" w:rsidP="000D217C">
      <w:pPr>
        <w:numPr>
          <w:ilvl w:val="1"/>
          <w:numId w:val="45"/>
        </w:numPr>
        <w:ind w:left="426"/>
        <w:jc w:val="both"/>
        <w:rPr>
          <w:rFonts w:ascii="Times New Roman" w:hAnsi="Times New Roman"/>
        </w:rPr>
      </w:pPr>
      <w:r w:rsidRPr="00373CA2">
        <w:rPr>
          <w:rFonts w:ascii="Times New Roman" w:hAnsi="Times New Roman"/>
        </w:rPr>
        <w:t>Puses neatbild par saistību neizpildi, ja tās iemesls ir nepārvaramas varas apstākļi.</w:t>
      </w:r>
    </w:p>
    <w:p w14:paraId="7FCA9D1C" w14:textId="77777777" w:rsidR="000D217C" w:rsidRPr="00373CA2" w:rsidRDefault="000D217C" w:rsidP="000D217C">
      <w:pPr>
        <w:numPr>
          <w:ilvl w:val="1"/>
          <w:numId w:val="45"/>
        </w:numPr>
        <w:ind w:left="426"/>
        <w:jc w:val="both"/>
        <w:rPr>
          <w:rFonts w:ascii="Times New Roman" w:hAnsi="Times New Roman"/>
          <w:bCs/>
          <w:szCs w:val="24"/>
        </w:rPr>
      </w:pPr>
      <w:r w:rsidRPr="00373CA2">
        <w:rPr>
          <w:rFonts w:ascii="Times New Roman" w:hAnsi="Times New Roman"/>
        </w:rPr>
        <w:t>Šis pielikums ir neatņemama Līguma sastāvdaļa un ir spēkā visā laika periodā, kamēr Apstrādātājs veic Pārziņa personu datu apstrādi un laika periodā pēc tās pabeigšanas, kamēr var tikt celti jebkādi prasījumi par saskaņā ar šajā pielikumā veikto personu datu apstrādi.</w:t>
      </w:r>
    </w:p>
    <w:p w14:paraId="1AFA439E" w14:textId="77777777" w:rsidR="000D217C" w:rsidRPr="00373CA2" w:rsidRDefault="000D217C" w:rsidP="000D217C">
      <w:pPr>
        <w:tabs>
          <w:tab w:val="left" w:pos="5844"/>
        </w:tabs>
        <w:rPr>
          <w:rFonts w:ascii="Times New Roman" w:hAnsi="Times New Roman"/>
        </w:rPr>
      </w:pPr>
    </w:p>
    <w:p w14:paraId="2DD7DA6F" w14:textId="77777777" w:rsidR="00E33399" w:rsidRPr="00373CA2" w:rsidRDefault="00E33399" w:rsidP="00E33399">
      <w:pPr>
        <w:keepNext/>
        <w:ind w:left="-360"/>
        <w:outlineLvl w:val="1"/>
        <w:rPr>
          <w:rFonts w:ascii="Times New Roman" w:hAnsi="Times New Roman"/>
          <w:b/>
          <w:iCs/>
          <w:szCs w:val="24"/>
        </w:rPr>
      </w:pPr>
    </w:p>
    <w:sectPr w:rsidR="00E33399" w:rsidRPr="00373CA2" w:rsidSect="00C71CA4">
      <w:footerReference w:type="even" r:id="rId12"/>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35DE5C" w14:textId="77777777" w:rsidR="00F72161" w:rsidRDefault="00F72161">
      <w:r>
        <w:separator/>
      </w:r>
    </w:p>
  </w:endnote>
  <w:endnote w:type="continuationSeparator" w:id="0">
    <w:p w14:paraId="125D7C07" w14:textId="77777777" w:rsidR="00F72161" w:rsidRDefault="00F72161">
      <w:r>
        <w:continuationSeparator/>
      </w:r>
    </w:p>
  </w:endnote>
  <w:endnote w:type="continuationNotice" w:id="1">
    <w:p w14:paraId="6F059BE6" w14:textId="77777777" w:rsidR="00F72161" w:rsidRDefault="00F72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Belwe Lt TL">
    <w:altName w:val="Cambria"/>
    <w:panose1 w:val="02060302050305020504"/>
    <w:charset w:val="BA"/>
    <w:family w:val="roman"/>
    <w:pitch w:val="variable"/>
    <w:sig w:usb0="800002AF" w:usb1="5000204A" w:usb2="00000000" w:usb3="00000000" w:csb0="0000009F" w:csb1="00000000"/>
  </w:font>
  <w:font w:name="Exotc350 Lt TL">
    <w:panose1 w:val="04030305050B02020A03"/>
    <w:charset w:val="BA"/>
    <w:family w:val="decorative"/>
    <w:pitch w:val="variable"/>
    <w:sig w:usb0="800002AF" w:usb1="5000204A" w:usb2="00000000" w:usb3="00000000" w:csb0="0000009F" w:csb1="00000000"/>
  </w:font>
  <w:font w:name="ZapfCalligr TL">
    <w:altName w:val="Cambria"/>
    <w:panose1 w:val="02040502050505030904"/>
    <w:charset w:val="BA"/>
    <w:family w:val="roman"/>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Dutch TL">
    <w:panose1 w:val="02020503060505020304"/>
    <w:charset w:val="BA"/>
    <w:family w:val="roman"/>
    <w:pitch w:val="variable"/>
    <w:sig w:usb0="800002AF" w:usb1="5000204A"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AFC39" w14:textId="02F8C099" w:rsidR="00F2575E" w:rsidRDefault="00F2575E" w:rsidP="0008213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sidR="000333AB">
      <w:rPr>
        <w:rStyle w:val="PageNumber"/>
      </w:rPr>
      <w:fldChar w:fldCharType="separate"/>
    </w:r>
    <w:r w:rsidR="000333AB">
      <w:rPr>
        <w:rStyle w:val="PageNumber"/>
        <w:noProof/>
      </w:rPr>
      <w:t>1</w:t>
    </w:r>
    <w:r>
      <w:rPr>
        <w:rStyle w:val="PageNumber"/>
      </w:rPr>
      <w:fldChar w:fldCharType="end"/>
    </w:r>
  </w:p>
  <w:p w14:paraId="39AAFCD6" w14:textId="77777777" w:rsidR="00F2575E" w:rsidRDefault="00F25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83C25F" w14:textId="77777777" w:rsidR="00F72161" w:rsidRDefault="00F72161">
      <w:r>
        <w:separator/>
      </w:r>
    </w:p>
  </w:footnote>
  <w:footnote w:type="continuationSeparator" w:id="0">
    <w:p w14:paraId="370A858A" w14:textId="77777777" w:rsidR="00F72161" w:rsidRDefault="00F72161">
      <w:r>
        <w:continuationSeparator/>
      </w:r>
    </w:p>
  </w:footnote>
  <w:footnote w:type="continuationNotice" w:id="1">
    <w:p w14:paraId="2334844B" w14:textId="77777777" w:rsidR="00F72161" w:rsidRDefault="00F7216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A57C77"/>
    <w:multiLevelType w:val="hybridMultilevel"/>
    <w:tmpl w:val="7B18E98A"/>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hint="default"/>
      </w:rPr>
    </w:lvl>
    <w:lvl w:ilvl="3" w:tplc="04090001">
      <w:start w:val="1"/>
      <w:numFmt w:val="bullet"/>
      <w:lvlText w:val=""/>
      <w:lvlJc w:val="left"/>
      <w:pPr>
        <w:ind w:left="3005" w:hanging="360"/>
      </w:pPr>
      <w:rPr>
        <w:rFonts w:ascii="Symbol" w:hAnsi="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hint="default"/>
      </w:rPr>
    </w:lvl>
    <w:lvl w:ilvl="6" w:tplc="04090001">
      <w:start w:val="1"/>
      <w:numFmt w:val="bullet"/>
      <w:lvlText w:val=""/>
      <w:lvlJc w:val="left"/>
      <w:pPr>
        <w:ind w:left="5165" w:hanging="360"/>
      </w:pPr>
      <w:rPr>
        <w:rFonts w:ascii="Symbol" w:hAnsi="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hint="default"/>
      </w:rPr>
    </w:lvl>
  </w:abstractNum>
  <w:abstractNum w:abstractNumId="9" w15:restartNumberingAfterBreak="0">
    <w:nsid w:val="087105A6"/>
    <w:multiLevelType w:val="hybridMultilevel"/>
    <w:tmpl w:val="88FC8ED2"/>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hint="default"/>
      </w:rPr>
    </w:lvl>
    <w:lvl w:ilvl="3" w:tplc="04090001">
      <w:start w:val="1"/>
      <w:numFmt w:val="bullet"/>
      <w:lvlText w:val=""/>
      <w:lvlJc w:val="left"/>
      <w:pPr>
        <w:ind w:left="3005" w:hanging="360"/>
      </w:pPr>
      <w:rPr>
        <w:rFonts w:ascii="Symbol" w:hAnsi="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hint="default"/>
      </w:rPr>
    </w:lvl>
    <w:lvl w:ilvl="6" w:tplc="04090001">
      <w:start w:val="1"/>
      <w:numFmt w:val="bullet"/>
      <w:lvlText w:val=""/>
      <w:lvlJc w:val="left"/>
      <w:pPr>
        <w:ind w:left="5165" w:hanging="360"/>
      </w:pPr>
      <w:rPr>
        <w:rFonts w:ascii="Symbol" w:hAnsi="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hint="default"/>
      </w:rPr>
    </w:lvl>
  </w:abstractNum>
  <w:abstractNum w:abstractNumId="10" w15:restartNumberingAfterBreak="0">
    <w:nsid w:val="08A014E6"/>
    <w:multiLevelType w:val="hybridMultilevel"/>
    <w:tmpl w:val="E0A4AEE0"/>
    <w:lvl w:ilvl="0" w:tplc="04260001">
      <w:start w:val="1"/>
      <w:numFmt w:val="bullet"/>
      <w:lvlText w:val=""/>
      <w:lvlJc w:val="left"/>
      <w:pPr>
        <w:ind w:left="897" w:hanging="360"/>
      </w:pPr>
      <w:rPr>
        <w:rFonts w:ascii="Symbol" w:hAnsi="Symbol" w:hint="default"/>
      </w:rPr>
    </w:lvl>
    <w:lvl w:ilvl="1" w:tplc="04260003">
      <w:start w:val="1"/>
      <w:numFmt w:val="bullet"/>
      <w:lvlText w:val="o"/>
      <w:lvlJc w:val="left"/>
      <w:pPr>
        <w:ind w:left="1617" w:hanging="360"/>
      </w:pPr>
      <w:rPr>
        <w:rFonts w:ascii="Courier New" w:hAnsi="Courier New" w:cs="Courier New" w:hint="default"/>
      </w:rPr>
    </w:lvl>
    <w:lvl w:ilvl="2" w:tplc="04260005">
      <w:start w:val="1"/>
      <w:numFmt w:val="bullet"/>
      <w:lvlText w:val=""/>
      <w:lvlJc w:val="left"/>
      <w:pPr>
        <w:ind w:left="2337" w:hanging="360"/>
      </w:pPr>
      <w:rPr>
        <w:rFonts w:ascii="Wingdings" w:hAnsi="Wingdings" w:hint="default"/>
      </w:rPr>
    </w:lvl>
    <w:lvl w:ilvl="3" w:tplc="04260001">
      <w:start w:val="1"/>
      <w:numFmt w:val="bullet"/>
      <w:lvlText w:val=""/>
      <w:lvlJc w:val="left"/>
      <w:pPr>
        <w:ind w:left="3057" w:hanging="360"/>
      </w:pPr>
      <w:rPr>
        <w:rFonts w:ascii="Symbol" w:hAnsi="Symbol" w:hint="default"/>
      </w:rPr>
    </w:lvl>
    <w:lvl w:ilvl="4" w:tplc="04260003">
      <w:start w:val="1"/>
      <w:numFmt w:val="bullet"/>
      <w:lvlText w:val="o"/>
      <w:lvlJc w:val="left"/>
      <w:pPr>
        <w:ind w:left="3777" w:hanging="360"/>
      </w:pPr>
      <w:rPr>
        <w:rFonts w:ascii="Courier New" w:hAnsi="Courier New" w:cs="Courier New" w:hint="default"/>
      </w:rPr>
    </w:lvl>
    <w:lvl w:ilvl="5" w:tplc="04260005">
      <w:start w:val="1"/>
      <w:numFmt w:val="bullet"/>
      <w:lvlText w:val=""/>
      <w:lvlJc w:val="left"/>
      <w:pPr>
        <w:ind w:left="4497" w:hanging="360"/>
      </w:pPr>
      <w:rPr>
        <w:rFonts w:ascii="Wingdings" w:hAnsi="Wingdings" w:hint="default"/>
      </w:rPr>
    </w:lvl>
    <w:lvl w:ilvl="6" w:tplc="04260001">
      <w:start w:val="1"/>
      <w:numFmt w:val="bullet"/>
      <w:lvlText w:val=""/>
      <w:lvlJc w:val="left"/>
      <w:pPr>
        <w:ind w:left="5217" w:hanging="360"/>
      </w:pPr>
      <w:rPr>
        <w:rFonts w:ascii="Symbol" w:hAnsi="Symbol" w:hint="default"/>
      </w:rPr>
    </w:lvl>
    <w:lvl w:ilvl="7" w:tplc="04260003">
      <w:start w:val="1"/>
      <w:numFmt w:val="bullet"/>
      <w:lvlText w:val="o"/>
      <w:lvlJc w:val="left"/>
      <w:pPr>
        <w:ind w:left="5937" w:hanging="360"/>
      </w:pPr>
      <w:rPr>
        <w:rFonts w:ascii="Courier New" w:hAnsi="Courier New" w:cs="Courier New" w:hint="default"/>
      </w:rPr>
    </w:lvl>
    <w:lvl w:ilvl="8" w:tplc="04260005">
      <w:start w:val="1"/>
      <w:numFmt w:val="bullet"/>
      <w:lvlText w:val=""/>
      <w:lvlJc w:val="left"/>
      <w:pPr>
        <w:ind w:left="6657" w:hanging="360"/>
      </w:pPr>
      <w:rPr>
        <w:rFonts w:ascii="Wingdings" w:hAnsi="Wingdings" w:hint="default"/>
      </w:rPr>
    </w:lvl>
  </w:abstractNum>
  <w:abstractNum w:abstractNumId="11" w15:restartNumberingAfterBreak="0">
    <w:nsid w:val="0C4F5FB3"/>
    <w:multiLevelType w:val="hybridMultilevel"/>
    <w:tmpl w:val="EC1EF6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0D2E5FE4"/>
    <w:multiLevelType w:val="hybridMultilevel"/>
    <w:tmpl w:val="DF289D66"/>
    <w:lvl w:ilvl="0" w:tplc="04260001">
      <w:start w:val="1"/>
      <w:numFmt w:val="bullet"/>
      <w:lvlText w:val=""/>
      <w:lvlJc w:val="left"/>
      <w:pPr>
        <w:ind w:left="862" w:hanging="360"/>
      </w:pPr>
      <w:rPr>
        <w:rFonts w:ascii="Symbol" w:hAnsi="Symbol" w:hint="default"/>
      </w:rPr>
    </w:lvl>
    <w:lvl w:ilvl="1" w:tplc="04260003">
      <w:start w:val="1"/>
      <w:numFmt w:val="bullet"/>
      <w:lvlText w:val="o"/>
      <w:lvlJc w:val="left"/>
      <w:pPr>
        <w:ind w:left="1582" w:hanging="360"/>
      </w:pPr>
      <w:rPr>
        <w:rFonts w:ascii="Courier New" w:hAnsi="Courier New" w:cs="Courier New" w:hint="default"/>
      </w:rPr>
    </w:lvl>
    <w:lvl w:ilvl="2" w:tplc="04260005">
      <w:start w:val="1"/>
      <w:numFmt w:val="bullet"/>
      <w:lvlText w:val=""/>
      <w:lvlJc w:val="left"/>
      <w:pPr>
        <w:ind w:left="2302" w:hanging="360"/>
      </w:pPr>
      <w:rPr>
        <w:rFonts w:ascii="Wingdings" w:hAnsi="Wingdings" w:hint="default"/>
      </w:rPr>
    </w:lvl>
    <w:lvl w:ilvl="3" w:tplc="04260001">
      <w:start w:val="1"/>
      <w:numFmt w:val="bullet"/>
      <w:lvlText w:val=""/>
      <w:lvlJc w:val="left"/>
      <w:pPr>
        <w:ind w:left="3022" w:hanging="360"/>
      </w:pPr>
      <w:rPr>
        <w:rFonts w:ascii="Symbol" w:hAnsi="Symbol" w:hint="default"/>
      </w:rPr>
    </w:lvl>
    <w:lvl w:ilvl="4" w:tplc="04260003">
      <w:start w:val="1"/>
      <w:numFmt w:val="bullet"/>
      <w:lvlText w:val="o"/>
      <w:lvlJc w:val="left"/>
      <w:pPr>
        <w:ind w:left="3742" w:hanging="360"/>
      </w:pPr>
      <w:rPr>
        <w:rFonts w:ascii="Courier New" w:hAnsi="Courier New" w:cs="Courier New" w:hint="default"/>
      </w:rPr>
    </w:lvl>
    <w:lvl w:ilvl="5" w:tplc="04260005">
      <w:start w:val="1"/>
      <w:numFmt w:val="bullet"/>
      <w:lvlText w:val=""/>
      <w:lvlJc w:val="left"/>
      <w:pPr>
        <w:ind w:left="4462" w:hanging="360"/>
      </w:pPr>
      <w:rPr>
        <w:rFonts w:ascii="Wingdings" w:hAnsi="Wingdings" w:hint="default"/>
      </w:rPr>
    </w:lvl>
    <w:lvl w:ilvl="6" w:tplc="04260001">
      <w:start w:val="1"/>
      <w:numFmt w:val="bullet"/>
      <w:lvlText w:val=""/>
      <w:lvlJc w:val="left"/>
      <w:pPr>
        <w:ind w:left="5182" w:hanging="360"/>
      </w:pPr>
      <w:rPr>
        <w:rFonts w:ascii="Symbol" w:hAnsi="Symbol" w:hint="default"/>
      </w:rPr>
    </w:lvl>
    <w:lvl w:ilvl="7" w:tplc="04260003">
      <w:start w:val="1"/>
      <w:numFmt w:val="bullet"/>
      <w:lvlText w:val="o"/>
      <w:lvlJc w:val="left"/>
      <w:pPr>
        <w:ind w:left="5902" w:hanging="360"/>
      </w:pPr>
      <w:rPr>
        <w:rFonts w:ascii="Courier New" w:hAnsi="Courier New" w:cs="Courier New" w:hint="default"/>
      </w:rPr>
    </w:lvl>
    <w:lvl w:ilvl="8" w:tplc="04260005">
      <w:start w:val="1"/>
      <w:numFmt w:val="bullet"/>
      <w:lvlText w:val=""/>
      <w:lvlJc w:val="left"/>
      <w:pPr>
        <w:ind w:left="6622" w:hanging="360"/>
      </w:pPr>
      <w:rPr>
        <w:rFonts w:ascii="Wingdings" w:hAnsi="Wingdings" w:hint="default"/>
      </w:rPr>
    </w:lvl>
  </w:abstractNum>
  <w:abstractNum w:abstractNumId="13" w15:restartNumberingAfterBreak="0">
    <w:nsid w:val="0DD61016"/>
    <w:multiLevelType w:val="multilevel"/>
    <w:tmpl w:val="B7F4AC8C"/>
    <w:styleLink w:val="WWOutlineListStyle5111"/>
    <w:lvl w:ilvl="0">
      <w:start w:val="1"/>
      <w:numFmt w:val="decimal"/>
      <w:lvlText w:val="%1."/>
      <w:lvlJc w:val="left"/>
      <w:pPr>
        <w:ind w:left="340" w:firstLine="0"/>
      </w:pPr>
      <w:rPr>
        <w:rFonts w:ascii="Times New Roman" w:eastAsia="Times New Roman" w:hAnsi="Times New Roman" w:cs="Times New Roman"/>
      </w:rPr>
    </w:lvl>
    <w:lvl w:ilvl="1">
      <w:start w:val="1"/>
      <w:numFmt w:val="decimal"/>
      <w:lvlText w:val="%1.%2."/>
      <w:lvlJc w:val="left"/>
      <w:pPr>
        <w:ind w:left="576" w:firstLine="2"/>
      </w:pPr>
    </w:lvl>
    <w:lvl w:ilvl="2">
      <w:start w:val="1"/>
      <w:numFmt w:val="decimal"/>
      <w:lvlText w:val="%1.%2.%3."/>
      <w:lvlJc w:val="left"/>
      <w:pPr>
        <w:tabs>
          <w:tab w:val="num" w:pos="851"/>
        </w:tabs>
        <w:ind w:left="720" w:firstLine="0"/>
      </w:pPr>
      <w:rPr>
        <w:i w:val="0"/>
        <w:color w:val="auto"/>
      </w:rPr>
    </w:lvl>
    <w:lvl w:ilvl="3">
      <w:start w:val="1"/>
      <w:numFmt w:val="decimal"/>
      <w:lvlText w:val="%1.%2.%3.%4."/>
      <w:lvlJc w:val="left"/>
      <w:pPr>
        <w:tabs>
          <w:tab w:val="num" w:pos="1078"/>
        </w:tabs>
        <w:ind w:left="808" w:hanging="240"/>
      </w:pPr>
    </w:lvl>
    <w:lvl w:ilvl="4">
      <w:start w:val="1"/>
      <w:numFmt w:val="decimal"/>
      <w:lvlText w:val="%1.%2.%3.%4.%5."/>
      <w:lvlJc w:val="left"/>
      <w:pPr>
        <w:ind w:left="2143" w:hanging="725"/>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109260A7"/>
    <w:multiLevelType w:val="multilevel"/>
    <w:tmpl w:val="CF604D2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16F0227F"/>
    <w:multiLevelType w:val="multilevel"/>
    <w:tmpl w:val="23B2C1CA"/>
    <w:lvl w:ilvl="0">
      <w:start w:val="1"/>
      <w:numFmt w:val="decimal"/>
      <w:lvlText w:val="%1."/>
      <w:lvlJc w:val="left"/>
      <w:pPr>
        <w:ind w:left="360" w:hanging="360"/>
      </w:pPr>
    </w:lvl>
    <w:lvl w:ilvl="1">
      <w:start w:val="1"/>
      <w:numFmt w:val="decimal"/>
      <w:lvlText w:val="5.%2."/>
      <w:lvlJc w:val="left"/>
      <w:pPr>
        <w:ind w:left="720" w:hanging="360"/>
      </w:pPr>
      <w:rPr>
        <w:rFonts w:hint="default"/>
      </w:rPr>
    </w:lvl>
    <w:lvl w:ilvl="2">
      <w:start w:val="1"/>
      <w:numFmt w:val="decimal"/>
      <w:lvlText w:val="4.5.%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AA97D63"/>
    <w:multiLevelType w:val="multilevel"/>
    <w:tmpl w:val="214CB3E6"/>
    <w:lvl w:ilvl="0">
      <w:start w:val="2"/>
      <w:numFmt w:val="decimal"/>
      <w:lvlText w:val="%1."/>
      <w:lvlJc w:val="left"/>
      <w:pPr>
        <w:ind w:left="420" w:hanging="4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pStyle w:val="Point0number"/>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0numb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18" w15:restartNumberingAfterBreak="0">
    <w:nsid w:val="1C0F330E"/>
    <w:multiLevelType w:val="hybridMultilevel"/>
    <w:tmpl w:val="B8F084AE"/>
    <w:lvl w:ilvl="0" w:tplc="04260001">
      <w:start w:val="1"/>
      <w:numFmt w:val="bullet"/>
      <w:lvlText w:val=""/>
      <w:lvlJc w:val="left"/>
      <w:pPr>
        <w:ind w:left="862" w:hanging="360"/>
      </w:pPr>
      <w:rPr>
        <w:rFonts w:ascii="Symbol" w:hAnsi="Symbol" w:hint="default"/>
      </w:rPr>
    </w:lvl>
    <w:lvl w:ilvl="1" w:tplc="04260003">
      <w:start w:val="1"/>
      <w:numFmt w:val="bullet"/>
      <w:lvlText w:val="o"/>
      <w:lvlJc w:val="left"/>
      <w:pPr>
        <w:ind w:left="1582" w:hanging="360"/>
      </w:pPr>
      <w:rPr>
        <w:rFonts w:ascii="Courier New" w:hAnsi="Courier New" w:cs="Courier New" w:hint="default"/>
      </w:rPr>
    </w:lvl>
    <w:lvl w:ilvl="2" w:tplc="04260005">
      <w:start w:val="1"/>
      <w:numFmt w:val="bullet"/>
      <w:lvlText w:val=""/>
      <w:lvlJc w:val="left"/>
      <w:pPr>
        <w:ind w:left="2302" w:hanging="360"/>
      </w:pPr>
      <w:rPr>
        <w:rFonts w:ascii="Wingdings" w:hAnsi="Wingdings" w:hint="default"/>
      </w:rPr>
    </w:lvl>
    <w:lvl w:ilvl="3" w:tplc="04260001">
      <w:start w:val="1"/>
      <w:numFmt w:val="bullet"/>
      <w:lvlText w:val=""/>
      <w:lvlJc w:val="left"/>
      <w:pPr>
        <w:ind w:left="3022" w:hanging="360"/>
      </w:pPr>
      <w:rPr>
        <w:rFonts w:ascii="Symbol" w:hAnsi="Symbol" w:hint="default"/>
      </w:rPr>
    </w:lvl>
    <w:lvl w:ilvl="4" w:tplc="04260003">
      <w:start w:val="1"/>
      <w:numFmt w:val="bullet"/>
      <w:lvlText w:val="o"/>
      <w:lvlJc w:val="left"/>
      <w:pPr>
        <w:ind w:left="3742" w:hanging="360"/>
      </w:pPr>
      <w:rPr>
        <w:rFonts w:ascii="Courier New" w:hAnsi="Courier New" w:cs="Courier New" w:hint="default"/>
      </w:rPr>
    </w:lvl>
    <w:lvl w:ilvl="5" w:tplc="04260005">
      <w:start w:val="1"/>
      <w:numFmt w:val="bullet"/>
      <w:lvlText w:val=""/>
      <w:lvlJc w:val="left"/>
      <w:pPr>
        <w:ind w:left="4462" w:hanging="360"/>
      </w:pPr>
      <w:rPr>
        <w:rFonts w:ascii="Wingdings" w:hAnsi="Wingdings" w:hint="default"/>
      </w:rPr>
    </w:lvl>
    <w:lvl w:ilvl="6" w:tplc="04260001">
      <w:start w:val="1"/>
      <w:numFmt w:val="bullet"/>
      <w:lvlText w:val=""/>
      <w:lvlJc w:val="left"/>
      <w:pPr>
        <w:ind w:left="5182" w:hanging="360"/>
      </w:pPr>
      <w:rPr>
        <w:rFonts w:ascii="Symbol" w:hAnsi="Symbol" w:hint="default"/>
      </w:rPr>
    </w:lvl>
    <w:lvl w:ilvl="7" w:tplc="04260003">
      <w:start w:val="1"/>
      <w:numFmt w:val="bullet"/>
      <w:lvlText w:val="o"/>
      <w:lvlJc w:val="left"/>
      <w:pPr>
        <w:ind w:left="5902" w:hanging="360"/>
      </w:pPr>
      <w:rPr>
        <w:rFonts w:ascii="Courier New" w:hAnsi="Courier New" w:cs="Courier New" w:hint="default"/>
      </w:rPr>
    </w:lvl>
    <w:lvl w:ilvl="8" w:tplc="04260005">
      <w:start w:val="1"/>
      <w:numFmt w:val="bullet"/>
      <w:lvlText w:val=""/>
      <w:lvlJc w:val="left"/>
      <w:pPr>
        <w:ind w:left="6622" w:hanging="360"/>
      </w:pPr>
      <w:rPr>
        <w:rFonts w:ascii="Wingdings" w:hAnsi="Wingdings" w:hint="default"/>
      </w:rPr>
    </w:lvl>
  </w:abstractNum>
  <w:abstractNum w:abstractNumId="19" w15:restartNumberingAfterBreak="0">
    <w:nsid w:val="1CED552E"/>
    <w:multiLevelType w:val="multilevel"/>
    <w:tmpl w:val="045E00A0"/>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pStyle w:val="tabulia1"/>
      <w:lvlText w:val="3.2.%3."/>
      <w:lvlJc w:val="left"/>
      <w:pPr>
        <w:ind w:left="1224" w:hanging="504"/>
      </w:pPr>
    </w:lvl>
    <w:lvl w:ilvl="3">
      <w:start w:val="1"/>
      <w:numFmt w:val="decimal"/>
      <w:pStyle w:val="tabulia2"/>
      <w:lvlText w:val="3.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1E851B95"/>
    <w:multiLevelType w:val="multilevel"/>
    <w:tmpl w:val="89CAA190"/>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3)"/>
      <w:lvlJc w:val="left"/>
      <w:pPr>
        <w:ind w:left="1434" w:hanging="720"/>
      </w:pPr>
      <w:rPr>
        <w:rFonts w:ascii="Times New Roman" w:eastAsia="Times New Roman" w:hAnsi="Times New Roman" w:cs="Times New Roman"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1"/>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5CA6E47"/>
    <w:multiLevelType w:val="singleLevel"/>
    <w:tmpl w:val="2C0C49F4"/>
    <w:lvl w:ilvl="0">
      <w:start w:val="1"/>
      <w:numFmt w:val="decimal"/>
      <w:lvlText w:val="%1."/>
      <w:lvlJc w:val="left"/>
      <w:pPr>
        <w:tabs>
          <w:tab w:val="num" w:pos="360"/>
        </w:tabs>
        <w:ind w:left="360" w:hanging="360"/>
      </w:pPr>
      <w:rPr>
        <w:rFonts w:hint="default"/>
      </w:rPr>
    </w:lvl>
  </w:abstractNum>
  <w:abstractNum w:abstractNumId="23" w15:restartNumberingAfterBreak="0">
    <w:nsid w:val="26960662"/>
    <w:multiLevelType w:val="multilevel"/>
    <w:tmpl w:val="3F806A3E"/>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6" w15:restartNumberingAfterBreak="0">
    <w:nsid w:val="389571E9"/>
    <w:multiLevelType w:val="hybridMultilevel"/>
    <w:tmpl w:val="2AD44EFA"/>
    <w:lvl w:ilvl="0" w:tplc="04090017">
      <w:start w:val="1"/>
      <w:numFmt w:val="lowerLetter"/>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7" w15:restartNumberingAfterBreak="0">
    <w:nsid w:val="38D1617A"/>
    <w:multiLevelType w:val="multilevel"/>
    <w:tmpl w:val="DE0065B8"/>
    <w:lvl w:ilvl="0">
      <w:start w:val="1"/>
      <w:numFmt w:val="decimal"/>
      <w:lvlText w:val="%1."/>
      <w:lvlJc w:val="left"/>
      <w:pPr>
        <w:ind w:left="360" w:hanging="360"/>
      </w:pPr>
    </w:lvl>
    <w:lvl w:ilvl="1">
      <w:start w:val="1"/>
      <w:numFmt w:val="decimal"/>
      <w:lvlText w:val="%1.%2."/>
      <w:lvlJc w:val="left"/>
      <w:pPr>
        <w:ind w:left="792" w:hanging="432"/>
      </w:pPr>
      <w:rPr>
        <w:b w:val="0"/>
        <w:bCs w:val="0"/>
        <w:sz w:val="26"/>
        <w:szCs w:val="26"/>
      </w:rPr>
    </w:lvl>
    <w:lvl w:ilvl="2">
      <w:start w:val="1"/>
      <w:numFmt w:val="decimal"/>
      <w:lvlText w:val="4.5.%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BCE10D6"/>
    <w:multiLevelType w:val="hybridMultilevel"/>
    <w:tmpl w:val="D73E0500"/>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hint="default"/>
      </w:rPr>
    </w:lvl>
    <w:lvl w:ilvl="3" w:tplc="04090001">
      <w:start w:val="1"/>
      <w:numFmt w:val="bullet"/>
      <w:lvlText w:val=""/>
      <w:lvlJc w:val="left"/>
      <w:pPr>
        <w:ind w:left="3005" w:hanging="360"/>
      </w:pPr>
      <w:rPr>
        <w:rFonts w:ascii="Symbol" w:hAnsi="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hint="default"/>
      </w:rPr>
    </w:lvl>
    <w:lvl w:ilvl="6" w:tplc="04090001">
      <w:start w:val="1"/>
      <w:numFmt w:val="bullet"/>
      <w:lvlText w:val=""/>
      <w:lvlJc w:val="left"/>
      <w:pPr>
        <w:ind w:left="5165" w:hanging="360"/>
      </w:pPr>
      <w:rPr>
        <w:rFonts w:ascii="Symbol" w:hAnsi="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hint="default"/>
      </w:rPr>
    </w:lvl>
  </w:abstractNum>
  <w:abstractNum w:abstractNumId="29" w15:restartNumberingAfterBreak="0">
    <w:nsid w:val="3E8B1815"/>
    <w:multiLevelType w:val="multilevel"/>
    <w:tmpl w:val="F96C35FA"/>
    <w:lvl w:ilvl="0">
      <w:start w:val="3"/>
      <w:numFmt w:val="decimal"/>
      <w:lvlText w:val="%1."/>
      <w:lvlJc w:val="left"/>
      <w:pPr>
        <w:ind w:left="360" w:hanging="360"/>
      </w:pPr>
      <w:rPr>
        <w:rFonts w:hint="default"/>
      </w:rPr>
    </w:lvl>
    <w:lvl w:ilvl="1">
      <w:start w:val="1"/>
      <w:numFmt w:val="decimal"/>
      <w:pStyle w:val="11Tabulai"/>
      <w:lvlText w:val="%1.%2."/>
      <w:lvlJc w:val="left"/>
      <w:pPr>
        <w:ind w:left="36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Tabulai"/>
      <w:lvlText w:val="%1.%2.%3."/>
      <w:lvlJc w:val="left"/>
      <w:pPr>
        <w:ind w:left="1429"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1A812A4"/>
    <w:multiLevelType w:val="hybridMultilevel"/>
    <w:tmpl w:val="AF34E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4297697A"/>
    <w:multiLevelType w:val="multilevel"/>
    <w:tmpl w:val="896A385E"/>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5" w15:restartNumberingAfterBreak="0">
    <w:nsid w:val="43277241"/>
    <w:multiLevelType w:val="hybridMultilevel"/>
    <w:tmpl w:val="8062A0B4"/>
    <w:lvl w:ilvl="0" w:tplc="04260001">
      <w:start w:val="1"/>
      <w:numFmt w:val="bullet"/>
      <w:lvlText w:val=""/>
      <w:lvlJc w:val="left"/>
      <w:pPr>
        <w:ind w:left="864" w:hanging="580"/>
      </w:pPr>
      <w:rPr>
        <w:rFonts w:ascii="Symbol" w:hAnsi="Symbol" w:hint="default"/>
      </w:rPr>
    </w:lvl>
    <w:lvl w:ilvl="1" w:tplc="FFFFFFFF">
      <w:start w:val="1"/>
      <w:numFmt w:val="bullet"/>
      <w:lvlText w:val="o"/>
      <w:lvlJc w:val="left"/>
      <w:pPr>
        <w:ind w:left="1582" w:hanging="360"/>
      </w:pPr>
      <w:rPr>
        <w:rFonts w:ascii="Courier New" w:hAnsi="Courier New" w:cs="Courier New" w:hint="default"/>
      </w:rPr>
    </w:lvl>
    <w:lvl w:ilvl="2" w:tplc="FFFFFFFF">
      <w:start w:val="1"/>
      <w:numFmt w:val="bullet"/>
      <w:lvlText w:val=""/>
      <w:lvlJc w:val="left"/>
      <w:pPr>
        <w:ind w:left="2302" w:hanging="360"/>
      </w:pPr>
      <w:rPr>
        <w:rFonts w:ascii="Wingdings" w:hAnsi="Wingdings" w:hint="default"/>
      </w:rPr>
    </w:lvl>
    <w:lvl w:ilvl="3" w:tplc="FFFFFFFF">
      <w:start w:val="1"/>
      <w:numFmt w:val="bullet"/>
      <w:lvlText w:val=""/>
      <w:lvlJc w:val="left"/>
      <w:pPr>
        <w:ind w:left="3022" w:hanging="360"/>
      </w:pPr>
      <w:rPr>
        <w:rFonts w:ascii="Symbol" w:hAnsi="Symbol" w:hint="default"/>
      </w:rPr>
    </w:lvl>
    <w:lvl w:ilvl="4" w:tplc="FFFFFFFF">
      <w:start w:val="1"/>
      <w:numFmt w:val="bullet"/>
      <w:lvlText w:val="o"/>
      <w:lvlJc w:val="left"/>
      <w:pPr>
        <w:ind w:left="3742" w:hanging="360"/>
      </w:pPr>
      <w:rPr>
        <w:rFonts w:ascii="Courier New" w:hAnsi="Courier New" w:cs="Courier New" w:hint="default"/>
      </w:rPr>
    </w:lvl>
    <w:lvl w:ilvl="5" w:tplc="FFFFFFFF">
      <w:start w:val="1"/>
      <w:numFmt w:val="bullet"/>
      <w:lvlText w:val=""/>
      <w:lvlJc w:val="left"/>
      <w:pPr>
        <w:ind w:left="4462" w:hanging="360"/>
      </w:pPr>
      <w:rPr>
        <w:rFonts w:ascii="Wingdings" w:hAnsi="Wingdings" w:hint="default"/>
      </w:rPr>
    </w:lvl>
    <w:lvl w:ilvl="6" w:tplc="FFFFFFFF">
      <w:start w:val="1"/>
      <w:numFmt w:val="bullet"/>
      <w:lvlText w:val=""/>
      <w:lvlJc w:val="left"/>
      <w:pPr>
        <w:ind w:left="5182" w:hanging="360"/>
      </w:pPr>
      <w:rPr>
        <w:rFonts w:ascii="Symbol" w:hAnsi="Symbol" w:hint="default"/>
      </w:rPr>
    </w:lvl>
    <w:lvl w:ilvl="7" w:tplc="FFFFFFFF">
      <w:start w:val="1"/>
      <w:numFmt w:val="bullet"/>
      <w:lvlText w:val="o"/>
      <w:lvlJc w:val="left"/>
      <w:pPr>
        <w:ind w:left="5902" w:hanging="360"/>
      </w:pPr>
      <w:rPr>
        <w:rFonts w:ascii="Courier New" w:hAnsi="Courier New" w:cs="Courier New" w:hint="default"/>
      </w:rPr>
    </w:lvl>
    <w:lvl w:ilvl="8" w:tplc="FFFFFFFF">
      <w:start w:val="1"/>
      <w:numFmt w:val="bullet"/>
      <w:lvlText w:val=""/>
      <w:lvlJc w:val="left"/>
      <w:pPr>
        <w:ind w:left="6622" w:hanging="360"/>
      </w:pPr>
      <w:rPr>
        <w:rFonts w:ascii="Wingdings" w:hAnsi="Wingdings" w:hint="default"/>
      </w:rPr>
    </w:lvl>
  </w:abstractNum>
  <w:abstractNum w:abstractNumId="36" w15:restartNumberingAfterBreak="0">
    <w:nsid w:val="44885911"/>
    <w:multiLevelType w:val="multilevel"/>
    <w:tmpl w:val="678E089E"/>
    <w:lvl w:ilvl="0">
      <w:start w:val="2"/>
      <w:numFmt w:val="decimal"/>
      <w:lvlText w:val="%1."/>
      <w:lvlJc w:val="left"/>
      <w:pPr>
        <w:ind w:left="360" w:hanging="360"/>
      </w:pPr>
    </w:lvl>
    <w:lvl w:ilvl="1">
      <w:start w:val="1"/>
      <w:numFmt w:val="decimal"/>
      <w:lvlText w:val="%1.%2."/>
      <w:lvlJc w:val="left"/>
      <w:pPr>
        <w:ind w:left="1152"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7"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8" w15:restartNumberingAfterBreak="0">
    <w:nsid w:val="46C827E1"/>
    <w:multiLevelType w:val="multilevel"/>
    <w:tmpl w:val="28D499A4"/>
    <w:lvl w:ilvl="0">
      <w:start w:val="2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48594B2A"/>
    <w:multiLevelType w:val="hybridMultilevel"/>
    <w:tmpl w:val="B0B21E1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0" w15:restartNumberingAfterBreak="0">
    <w:nsid w:val="4BF24F6B"/>
    <w:multiLevelType w:val="multilevel"/>
    <w:tmpl w:val="259070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3D775C"/>
    <w:multiLevelType w:val="multilevel"/>
    <w:tmpl w:val="DE04FA38"/>
    <w:styleLink w:val="WWOutlineListStyle511"/>
    <w:lvl w:ilvl="0">
      <w:start w:val="1"/>
      <w:numFmt w:val="decimal"/>
      <w:pStyle w:val="1Lgumam"/>
      <w:lvlText w:val="%1."/>
      <w:lvlJc w:val="left"/>
      <w:pPr>
        <w:ind w:left="360" w:hanging="360"/>
      </w:pPr>
      <w:rPr>
        <w:b/>
      </w:rPr>
    </w:lvl>
    <w:lvl w:ilvl="1">
      <w:start w:val="1"/>
      <w:numFmt w:val="decimal"/>
      <w:pStyle w:val="11Lgumam"/>
      <w:lvlText w:val="%1.%2."/>
      <w:lvlJc w:val="left"/>
      <w:pPr>
        <w:ind w:left="792" w:hanging="432"/>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Lgumam"/>
      <w:lvlText w:val="%1.%2.%3."/>
      <w:lvlJc w:val="left"/>
      <w:pPr>
        <w:ind w:left="1497" w:hanging="504"/>
      </w:pPr>
    </w:lvl>
    <w:lvl w:ilvl="3">
      <w:start w:val="1"/>
      <w:numFmt w:val="decimal"/>
      <w:pStyle w:val="1111lgumam"/>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4CE06174"/>
    <w:multiLevelType w:val="multilevel"/>
    <w:tmpl w:val="0FA0B3A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pStyle w:val="specifikacijai"/>
      <w:lvlText w:val="%1.%2."/>
      <w:lvlJc w:val="left"/>
      <w:pPr>
        <w:ind w:left="1069" w:hanging="360"/>
      </w:pPr>
      <w:rPr>
        <w:b w:val="0"/>
        <w:i w:val="0"/>
      </w:rPr>
    </w:lvl>
    <w:lvl w:ilvl="2">
      <w:start w:val="1"/>
      <w:numFmt w:val="decimal"/>
      <w:lvlText w:val="%1.%2.%3."/>
      <w:lvlJc w:val="left"/>
      <w:pPr>
        <w:ind w:left="2138" w:hanging="720"/>
      </w:pPr>
      <w:rPr>
        <w:b w:val="0"/>
        <w:i w:val="0"/>
      </w:rPr>
    </w:lvl>
    <w:lvl w:ilvl="3">
      <w:start w:val="1"/>
      <w:numFmt w:val="decimal"/>
      <w:lvlText w:val="%1.%2.%3.%4."/>
      <w:lvlJc w:val="left"/>
      <w:pPr>
        <w:ind w:left="2847" w:hanging="720"/>
      </w:pPr>
      <w:rPr>
        <w:b/>
        <w:i/>
      </w:r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3" w15:restartNumberingAfterBreak="0">
    <w:nsid w:val="4E9C7E9B"/>
    <w:multiLevelType w:val="hybridMultilevel"/>
    <w:tmpl w:val="A188630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4" w15:restartNumberingAfterBreak="0">
    <w:nsid w:val="510F7896"/>
    <w:multiLevelType w:val="multilevel"/>
    <w:tmpl w:val="31E0EC5E"/>
    <w:lvl w:ilvl="0">
      <w:start w:val="1"/>
      <w:numFmt w:val="decimal"/>
      <w:lvlText w:val="%1."/>
      <w:lvlJc w:val="left"/>
      <w:pPr>
        <w:ind w:left="720" w:hanging="360"/>
      </w:pPr>
    </w:lvl>
    <w:lvl w:ilvl="1">
      <w:start w:val="9"/>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5" w15:restartNumberingAfterBreak="0">
    <w:nsid w:val="525B4046"/>
    <w:multiLevelType w:val="multilevel"/>
    <w:tmpl w:val="DA34856A"/>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52931200"/>
    <w:multiLevelType w:val="hybridMultilevel"/>
    <w:tmpl w:val="8134460A"/>
    <w:lvl w:ilvl="0" w:tplc="04260001">
      <w:start w:val="1"/>
      <w:numFmt w:val="bullet"/>
      <w:lvlText w:val=""/>
      <w:lvlJc w:val="left"/>
      <w:pPr>
        <w:ind w:left="862" w:hanging="360"/>
      </w:pPr>
      <w:rPr>
        <w:rFonts w:ascii="Symbol" w:hAnsi="Symbol" w:hint="default"/>
      </w:rPr>
    </w:lvl>
    <w:lvl w:ilvl="1" w:tplc="04260003">
      <w:start w:val="1"/>
      <w:numFmt w:val="bullet"/>
      <w:lvlText w:val="o"/>
      <w:lvlJc w:val="left"/>
      <w:pPr>
        <w:ind w:left="1582" w:hanging="360"/>
      </w:pPr>
      <w:rPr>
        <w:rFonts w:ascii="Courier New" w:hAnsi="Courier New" w:cs="Courier New" w:hint="default"/>
      </w:rPr>
    </w:lvl>
    <w:lvl w:ilvl="2" w:tplc="04260005">
      <w:start w:val="1"/>
      <w:numFmt w:val="bullet"/>
      <w:lvlText w:val=""/>
      <w:lvlJc w:val="left"/>
      <w:pPr>
        <w:ind w:left="2302" w:hanging="360"/>
      </w:pPr>
      <w:rPr>
        <w:rFonts w:ascii="Wingdings" w:hAnsi="Wingdings" w:hint="default"/>
      </w:rPr>
    </w:lvl>
    <w:lvl w:ilvl="3" w:tplc="04260001">
      <w:start w:val="1"/>
      <w:numFmt w:val="bullet"/>
      <w:lvlText w:val=""/>
      <w:lvlJc w:val="left"/>
      <w:pPr>
        <w:ind w:left="3022" w:hanging="360"/>
      </w:pPr>
      <w:rPr>
        <w:rFonts w:ascii="Symbol" w:hAnsi="Symbol" w:hint="default"/>
      </w:rPr>
    </w:lvl>
    <w:lvl w:ilvl="4" w:tplc="04260003">
      <w:start w:val="1"/>
      <w:numFmt w:val="bullet"/>
      <w:lvlText w:val="o"/>
      <w:lvlJc w:val="left"/>
      <w:pPr>
        <w:ind w:left="3742" w:hanging="360"/>
      </w:pPr>
      <w:rPr>
        <w:rFonts w:ascii="Courier New" w:hAnsi="Courier New" w:cs="Courier New" w:hint="default"/>
      </w:rPr>
    </w:lvl>
    <w:lvl w:ilvl="5" w:tplc="04260005">
      <w:start w:val="1"/>
      <w:numFmt w:val="bullet"/>
      <w:lvlText w:val=""/>
      <w:lvlJc w:val="left"/>
      <w:pPr>
        <w:ind w:left="4462" w:hanging="360"/>
      </w:pPr>
      <w:rPr>
        <w:rFonts w:ascii="Wingdings" w:hAnsi="Wingdings" w:hint="default"/>
      </w:rPr>
    </w:lvl>
    <w:lvl w:ilvl="6" w:tplc="04260001">
      <w:start w:val="1"/>
      <w:numFmt w:val="bullet"/>
      <w:lvlText w:val=""/>
      <w:lvlJc w:val="left"/>
      <w:pPr>
        <w:ind w:left="5182" w:hanging="360"/>
      </w:pPr>
      <w:rPr>
        <w:rFonts w:ascii="Symbol" w:hAnsi="Symbol" w:hint="default"/>
      </w:rPr>
    </w:lvl>
    <w:lvl w:ilvl="7" w:tplc="04260003">
      <w:start w:val="1"/>
      <w:numFmt w:val="bullet"/>
      <w:lvlText w:val="o"/>
      <w:lvlJc w:val="left"/>
      <w:pPr>
        <w:ind w:left="5902" w:hanging="360"/>
      </w:pPr>
      <w:rPr>
        <w:rFonts w:ascii="Courier New" w:hAnsi="Courier New" w:cs="Courier New" w:hint="default"/>
      </w:rPr>
    </w:lvl>
    <w:lvl w:ilvl="8" w:tplc="04260005">
      <w:start w:val="1"/>
      <w:numFmt w:val="bullet"/>
      <w:lvlText w:val=""/>
      <w:lvlJc w:val="left"/>
      <w:pPr>
        <w:ind w:left="6622" w:hanging="360"/>
      </w:pPr>
      <w:rPr>
        <w:rFonts w:ascii="Wingdings" w:hAnsi="Wingdings" w:hint="default"/>
      </w:rPr>
    </w:lvl>
  </w:abstractNum>
  <w:abstractNum w:abstractNumId="47"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48" w15:restartNumberingAfterBreak="0">
    <w:nsid w:val="55C82390"/>
    <w:multiLevelType w:val="hybridMultilevel"/>
    <w:tmpl w:val="859E64EE"/>
    <w:lvl w:ilvl="0" w:tplc="0426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9" w15:restartNumberingAfterBreak="0">
    <w:nsid w:val="567F106B"/>
    <w:multiLevelType w:val="multilevel"/>
    <w:tmpl w:val="5D74C6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iCs/>
        <w:color w:val="000000" w:themeColor="text1"/>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0" w15:restartNumberingAfterBreak="0">
    <w:nsid w:val="583F334D"/>
    <w:multiLevelType w:val="hybridMultilevel"/>
    <w:tmpl w:val="7F821050"/>
    <w:lvl w:ilvl="0" w:tplc="04260001">
      <w:start w:val="1"/>
      <w:numFmt w:val="bullet"/>
      <w:lvlText w:val=""/>
      <w:lvlJc w:val="left"/>
      <w:pPr>
        <w:ind w:left="863" w:hanging="360"/>
      </w:pPr>
      <w:rPr>
        <w:rFonts w:ascii="Symbol" w:hAnsi="Symbol" w:hint="default"/>
      </w:rPr>
    </w:lvl>
    <w:lvl w:ilvl="1" w:tplc="04260003" w:tentative="1">
      <w:start w:val="1"/>
      <w:numFmt w:val="bullet"/>
      <w:lvlText w:val="o"/>
      <w:lvlJc w:val="left"/>
      <w:pPr>
        <w:ind w:left="1583" w:hanging="360"/>
      </w:pPr>
      <w:rPr>
        <w:rFonts w:ascii="Courier New" w:hAnsi="Courier New" w:cs="Courier New" w:hint="default"/>
      </w:rPr>
    </w:lvl>
    <w:lvl w:ilvl="2" w:tplc="04260005" w:tentative="1">
      <w:start w:val="1"/>
      <w:numFmt w:val="bullet"/>
      <w:lvlText w:val=""/>
      <w:lvlJc w:val="left"/>
      <w:pPr>
        <w:ind w:left="2303" w:hanging="360"/>
      </w:pPr>
      <w:rPr>
        <w:rFonts w:ascii="Wingdings" w:hAnsi="Wingdings" w:hint="default"/>
      </w:rPr>
    </w:lvl>
    <w:lvl w:ilvl="3" w:tplc="04260001" w:tentative="1">
      <w:start w:val="1"/>
      <w:numFmt w:val="bullet"/>
      <w:lvlText w:val=""/>
      <w:lvlJc w:val="left"/>
      <w:pPr>
        <w:ind w:left="3023" w:hanging="360"/>
      </w:pPr>
      <w:rPr>
        <w:rFonts w:ascii="Symbol" w:hAnsi="Symbol" w:hint="default"/>
      </w:rPr>
    </w:lvl>
    <w:lvl w:ilvl="4" w:tplc="04260003" w:tentative="1">
      <w:start w:val="1"/>
      <w:numFmt w:val="bullet"/>
      <w:lvlText w:val="o"/>
      <w:lvlJc w:val="left"/>
      <w:pPr>
        <w:ind w:left="3743" w:hanging="360"/>
      </w:pPr>
      <w:rPr>
        <w:rFonts w:ascii="Courier New" w:hAnsi="Courier New" w:cs="Courier New" w:hint="default"/>
      </w:rPr>
    </w:lvl>
    <w:lvl w:ilvl="5" w:tplc="04260005" w:tentative="1">
      <w:start w:val="1"/>
      <w:numFmt w:val="bullet"/>
      <w:lvlText w:val=""/>
      <w:lvlJc w:val="left"/>
      <w:pPr>
        <w:ind w:left="4463" w:hanging="360"/>
      </w:pPr>
      <w:rPr>
        <w:rFonts w:ascii="Wingdings" w:hAnsi="Wingdings" w:hint="default"/>
      </w:rPr>
    </w:lvl>
    <w:lvl w:ilvl="6" w:tplc="04260001" w:tentative="1">
      <w:start w:val="1"/>
      <w:numFmt w:val="bullet"/>
      <w:lvlText w:val=""/>
      <w:lvlJc w:val="left"/>
      <w:pPr>
        <w:ind w:left="5183" w:hanging="360"/>
      </w:pPr>
      <w:rPr>
        <w:rFonts w:ascii="Symbol" w:hAnsi="Symbol" w:hint="default"/>
      </w:rPr>
    </w:lvl>
    <w:lvl w:ilvl="7" w:tplc="04260003" w:tentative="1">
      <w:start w:val="1"/>
      <w:numFmt w:val="bullet"/>
      <w:lvlText w:val="o"/>
      <w:lvlJc w:val="left"/>
      <w:pPr>
        <w:ind w:left="5903" w:hanging="360"/>
      </w:pPr>
      <w:rPr>
        <w:rFonts w:ascii="Courier New" w:hAnsi="Courier New" w:cs="Courier New" w:hint="default"/>
      </w:rPr>
    </w:lvl>
    <w:lvl w:ilvl="8" w:tplc="04260005" w:tentative="1">
      <w:start w:val="1"/>
      <w:numFmt w:val="bullet"/>
      <w:lvlText w:val=""/>
      <w:lvlJc w:val="left"/>
      <w:pPr>
        <w:ind w:left="6623" w:hanging="360"/>
      </w:pPr>
      <w:rPr>
        <w:rFonts w:ascii="Wingdings" w:hAnsi="Wingdings" w:hint="default"/>
      </w:rPr>
    </w:lvl>
  </w:abstractNum>
  <w:abstractNum w:abstractNumId="51"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2"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4" w15:restartNumberingAfterBreak="0">
    <w:nsid w:val="5D874220"/>
    <w:multiLevelType w:val="multilevel"/>
    <w:tmpl w:val="CBB47238"/>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440"/>
        </w:tabs>
        <w:ind w:left="1440" w:hanging="720"/>
      </w:pPr>
      <w:rPr>
        <w:rFonts w:ascii="Times New Roman" w:hAnsi="Times New Roman" w:hint="default"/>
        <w:b w:val="0"/>
        <w:i w:val="0"/>
        <w:color w:val="auto"/>
        <w:sz w:val="24"/>
        <w:szCs w:val="24"/>
      </w:rPr>
    </w:lvl>
    <w:lvl w:ilvl="2">
      <w:start w:val="1"/>
      <w:numFmt w:val="decimal"/>
      <w:lvlText w:val="%1.%2.%3."/>
      <w:lvlJc w:val="left"/>
      <w:pPr>
        <w:tabs>
          <w:tab w:val="num" w:pos="1430"/>
        </w:tabs>
        <w:ind w:left="1430" w:hanging="720"/>
      </w:pPr>
      <w:rPr>
        <w:rFonts w:ascii="Times New Roman" w:hAnsi="Times New Roman" w:hint="default"/>
        <w:b w:val="0"/>
        <w:i w:val="0"/>
      </w:rPr>
    </w:lvl>
    <w:lvl w:ilvl="3">
      <w:start w:val="1"/>
      <w:numFmt w:val="decimal"/>
      <w:lvlText w:val="%1.%2.%3.%4."/>
      <w:lvlJc w:val="left"/>
      <w:pPr>
        <w:tabs>
          <w:tab w:val="num" w:pos="3240"/>
        </w:tabs>
        <w:ind w:left="3240" w:hanging="1080"/>
      </w:pPr>
      <w:rPr>
        <w:rFonts w:hint="default"/>
        <w:b w:val="0"/>
        <w:i w:val="0"/>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6120"/>
        </w:tabs>
        <w:ind w:left="6120" w:hanging="180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abstractNum w:abstractNumId="55" w15:restartNumberingAfterBreak="0">
    <w:nsid w:val="5D90315A"/>
    <w:multiLevelType w:val="multilevel"/>
    <w:tmpl w:val="0F5E04B6"/>
    <w:lvl w:ilvl="0">
      <w:start w:val="1"/>
      <w:numFmt w:val="decimal"/>
      <w:pStyle w:val="3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2pakpesapakpunkts"/>
      <w:lvlText w:val="%1.%2.%3."/>
      <w:lvlJc w:val="left"/>
      <w:pPr>
        <w:tabs>
          <w:tab w:val="num" w:pos="1077"/>
        </w:tabs>
        <w:ind w:left="1077" w:hanging="793"/>
      </w:pPr>
    </w:lvl>
    <w:lvl w:ilvl="3">
      <w:start w:val="1"/>
      <w:numFmt w:val="decimal"/>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5FC127CB"/>
    <w:multiLevelType w:val="hybridMultilevel"/>
    <w:tmpl w:val="A1AE163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57"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8" w15:restartNumberingAfterBreak="0">
    <w:nsid w:val="66E07E9D"/>
    <w:multiLevelType w:val="multilevel"/>
    <w:tmpl w:val="469A0C64"/>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0" w15:restartNumberingAfterBreak="0">
    <w:nsid w:val="69BF0D32"/>
    <w:multiLevelType w:val="multilevel"/>
    <w:tmpl w:val="D522F5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sz w:val="26"/>
        <w:szCs w:val="26"/>
      </w:rPr>
    </w:lvl>
    <w:lvl w:ilvl="2">
      <w:start w:val="1"/>
      <w:numFmt w:val="decimal"/>
      <w:lvlText w:val="%1.%2.%3."/>
      <w:lvlJc w:val="left"/>
      <w:pPr>
        <w:ind w:left="1224" w:hanging="504"/>
      </w:pPr>
      <w:rPr>
        <w:rFonts w:hint="default"/>
        <w:b w:val="0"/>
        <w:bCs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6D6E617A"/>
    <w:multiLevelType w:val="multilevel"/>
    <w:tmpl w:val="BC582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1115946"/>
    <w:multiLevelType w:val="hybridMultilevel"/>
    <w:tmpl w:val="EA149C94"/>
    <w:lvl w:ilvl="0" w:tplc="6CEE5B58">
      <w:numFmt w:val="bullet"/>
      <w:lvlText w:val="-"/>
      <w:lvlJc w:val="left"/>
      <w:pPr>
        <w:ind w:left="1069" w:hanging="360"/>
      </w:pPr>
      <w:rPr>
        <w:rFonts w:ascii="Arial" w:eastAsiaTheme="minorHAnsi" w:hAnsi="Arial" w:cs="Arial" w:hint="default"/>
      </w:rPr>
    </w:lvl>
    <w:lvl w:ilvl="1" w:tplc="04260003">
      <w:start w:val="1"/>
      <w:numFmt w:val="bullet"/>
      <w:lvlText w:val="o"/>
      <w:lvlJc w:val="left"/>
      <w:pPr>
        <w:ind w:left="1789" w:hanging="360"/>
      </w:pPr>
      <w:rPr>
        <w:rFonts w:ascii="Courier New" w:hAnsi="Courier New" w:cs="Courier New" w:hint="default"/>
      </w:rPr>
    </w:lvl>
    <w:lvl w:ilvl="2" w:tplc="04260005">
      <w:start w:val="1"/>
      <w:numFmt w:val="bullet"/>
      <w:lvlText w:val=""/>
      <w:lvlJc w:val="left"/>
      <w:pPr>
        <w:ind w:left="2509" w:hanging="360"/>
      </w:pPr>
      <w:rPr>
        <w:rFonts w:ascii="Wingdings" w:hAnsi="Wingdings" w:hint="default"/>
      </w:rPr>
    </w:lvl>
    <w:lvl w:ilvl="3" w:tplc="04260001">
      <w:start w:val="1"/>
      <w:numFmt w:val="bullet"/>
      <w:lvlText w:val=""/>
      <w:lvlJc w:val="left"/>
      <w:pPr>
        <w:ind w:left="3229" w:hanging="360"/>
      </w:pPr>
      <w:rPr>
        <w:rFonts w:ascii="Symbol" w:hAnsi="Symbol" w:hint="default"/>
      </w:rPr>
    </w:lvl>
    <w:lvl w:ilvl="4" w:tplc="04260003">
      <w:start w:val="1"/>
      <w:numFmt w:val="bullet"/>
      <w:lvlText w:val="o"/>
      <w:lvlJc w:val="left"/>
      <w:pPr>
        <w:ind w:left="3949" w:hanging="360"/>
      </w:pPr>
      <w:rPr>
        <w:rFonts w:ascii="Courier New" w:hAnsi="Courier New" w:cs="Courier New" w:hint="default"/>
      </w:rPr>
    </w:lvl>
    <w:lvl w:ilvl="5" w:tplc="04260005">
      <w:start w:val="1"/>
      <w:numFmt w:val="bullet"/>
      <w:lvlText w:val=""/>
      <w:lvlJc w:val="left"/>
      <w:pPr>
        <w:ind w:left="4669" w:hanging="360"/>
      </w:pPr>
      <w:rPr>
        <w:rFonts w:ascii="Wingdings" w:hAnsi="Wingdings" w:hint="default"/>
      </w:rPr>
    </w:lvl>
    <w:lvl w:ilvl="6" w:tplc="04260001">
      <w:start w:val="1"/>
      <w:numFmt w:val="bullet"/>
      <w:lvlText w:val=""/>
      <w:lvlJc w:val="left"/>
      <w:pPr>
        <w:ind w:left="5389" w:hanging="360"/>
      </w:pPr>
      <w:rPr>
        <w:rFonts w:ascii="Symbol" w:hAnsi="Symbol" w:hint="default"/>
      </w:rPr>
    </w:lvl>
    <w:lvl w:ilvl="7" w:tplc="04260003">
      <w:start w:val="1"/>
      <w:numFmt w:val="bullet"/>
      <w:lvlText w:val="o"/>
      <w:lvlJc w:val="left"/>
      <w:pPr>
        <w:ind w:left="6109" w:hanging="360"/>
      </w:pPr>
      <w:rPr>
        <w:rFonts w:ascii="Courier New" w:hAnsi="Courier New" w:cs="Courier New" w:hint="default"/>
      </w:rPr>
    </w:lvl>
    <w:lvl w:ilvl="8" w:tplc="04260005">
      <w:start w:val="1"/>
      <w:numFmt w:val="bullet"/>
      <w:lvlText w:val=""/>
      <w:lvlJc w:val="left"/>
      <w:pPr>
        <w:ind w:left="6829" w:hanging="360"/>
      </w:pPr>
      <w:rPr>
        <w:rFonts w:ascii="Wingdings" w:hAnsi="Wingdings" w:hint="default"/>
      </w:rPr>
    </w:lvl>
  </w:abstractNum>
  <w:abstractNum w:abstractNumId="63" w15:restartNumberingAfterBreak="0">
    <w:nsid w:val="75D659D8"/>
    <w:multiLevelType w:val="multilevel"/>
    <w:tmpl w:val="D7DA5C26"/>
    <w:lvl w:ilvl="0">
      <w:start w:val="10"/>
      <w:numFmt w:val="decimal"/>
      <w:lvlText w:val="%1."/>
      <w:lvlJc w:val="left"/>
      <w:pPr>
        <w:ind w:left="622" w:hanging="480"/>
      </w:pPr>
      <w:rPr>
        <w:rFonts w:hint="default"/>
        <w:b/>
        <w:bCs/>
        <w:i w:val="0"/>
        <w:iCs/>
      </w:rPr>
    </w:lvl>
    <w:lvl w:ilvl="1">
      <w:start w:val="1"/>
      <w:numFmt w:val="decimal"/>
      <w:lvlText w:val="%1.%2."/>
      <w:lvlJc w:val="left"/>
      <w:pPr>
        <w:ind w:left="1331" w:hanging="480"/>
      </w:pPr>
      <w:rPr>
        <w:rFonts w:hint="default"/>
        <w:b w:val="0"/>
        <w:bCs/>
      </w:rPr>
    </w:lvl>
    <w:lvl w:ilvl="2">
      <w:start w:val="1"/>
      <w:numFmt w:val="decimal"/>
      <w:lvlText w:val="%1.%2.%3."/>
      <w:lvlJc w:val="left"/>
      <w:pPr>
        <w:ind w:left="720" w:hanging="720"/>
      </w:pPr>
      <w:rPr>
        <w:rFonts w:ascii="Times New Roman" w:hAnsi="Times New Roman" w:cs="Times New Roman"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5D7197C"/>
    <w:multiLevelType w:val="multilevel"/>
    <w:tmpl w:val="5316FB9E"/>
    <w:lvl w:ilvl="0">
      <w:start w:val="22"/>
      <w:numFmt w:val="decimal"/>
      <w:lvlText w:val="%1."/>
      <w:lvlJc w:val="left"/>
      <w:pPr>
        <w:ind w:left="525" w:hanging="525"/>
      </w:pPr>
      <w:rPr>
        <w:rFonts w:hint="default"/>
      </w:rPr>
    </w:lvl>
    <w:lvl w:ilvl="1">
      <w:start w:val="3"/>
      <w:numFmt w:val="decimal"/>
      <w:lvlText w:val="%1.%2."/>
      <w:lvlJc w:val="left"/>
      <w:pPr>
        <w:ind w:left="1713" w:hanging="720"/>
      </w:pPr>
      <w:rPr>
        <w:rFonts w:hint="default"/>
        <w:b w:val="0"/>
        <w:bCs/>
      </w:rPr>
    </w:lvl>
    <w:lvl w:ilvl="2">
      <w:start w:val="1"/>
      <w:numFmt w:val="lowerLetter"/>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5" w15:restartNumberingAfterBreak="0">
    <w:nsid w:val="7A457A7F"/>
    <w:multiLevelType w:val="hybridMultilevel"/>
    <w:tmpl w:val="912230A2"/>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hint="default"/>
      </w:rPr>
    </w:lvl>
    <w:lvl w:ilvl="3" w:tplc="04090001">
      <w:start w:val="1"/>
      <w:numFmt w:val="bullet"/>
      <w:lvlText w:val=""/>
      <w:lvlJc w:val="left"/>
      <w:pPr>
        <w:ind w:left="3005" w:hanging="360"/>
      </w:pPr>
      <w:rPr>
        <w:rFonts w:ascii="Symbol" w:hAnsi="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hint="default"/>
      </w:rPr>
    </w:lvl>
    <w:lvl w:ilvl="6" w:tplc="04090001">
      <w:start w:val="1"/>
      <w:numFmt w:val="bullet"/>
      <w:lvlText w:val=""/>
      <w:lvlJc w:val="left"/>
      <w:pPr>
        <w:ind w:left="5165" w:hanging="360"/>
      </w:pPr>
      <w:rPr>
        <w:rFonts w:ascii="Symbol" w:hAnsi="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hint="default"/>
      </w:rPr>
    </w:lvl>
  </w:abstractNum>
  <w:abstractNum w:abstractNumId="6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67" w15:restartNumberingAfterBreak="0">
    <w:nsid w:val="7D34187B"/>
    <w:multiLevelType w:val="hybridMultilevel"/>
    <w:tmpl w:val="9446B5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8" w15:restartNumberingAfterBreak="0">
    <w:nsid w:val="7D3A61A3"/>
    <w:multiLevelType w:val="multilevel"/>
    <w:tmpl w:val="96C6B14A"/>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color w:val="auto"/>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9" w15:restartNumberingAfterBreak="0">
    <w:nsid w:val="7DC075BE"/>
    <w:multiLevelType w:val="hybridMultilevel"/>
    <w:tmpl w:val="D57CB1D8"/>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E2E64CF6">
      <w:start w:val="1"/>
      <w:numFmt w:val="decimal"/>
      <w:lvlText w:val="%4."/>
      <w:lvlJc w:val="left"/>
      <w:pPr>
        <w:ind w:left="360" w:hanging="360"/>
      </w:pPr>
      <w:rPr>
        <w:rFonts w:hint="default"/>
      </w:rPr>
    </w:lvl>
    <w:lvl w:ilvl="4" w:tplc="5B2030FE">
      <w:start w:val="2021"/>
      <w:numFmt w:val="bullet"/>
      <w:lvlText w:val=""/>
      <w:lvlJc w:val="left"/>
      <w:pPr>
        <w:ind w:left="3780" w:hanging="360"/>
      </w:pPr>
      <w:rPr>
        <w:rFonts w:ascii="Symbol" w:eastAsia="Times New Roman" w:hAnsi="Symbol" w:cs="Times New Roman" w:hint="default"/>
      </w:r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num w:numId="1" w16cid:durableId="14579834">
    <w:abstractNumId w:val="22"/>
  </w:num>
  <w:num w:numId="2" w16cid:durableId="235436075">
    <w:abstractNumId w:val="32"/>
  </w:num>
  <w:num w:numId="3" w16cid:durableId="1911690893">
    <w:abstractNumId w:val="54"/>
  </w:num>
  <w:num w:numId="4" w16cid:durableId="1299143234">
    <w:abstractNumId w:val="53"/>
    <w:lvlOverride w:ilvl="0">
      <w:startOverride w:val="1"/>
    </w:lvlOverride>
  </w:num>
  <w:num w:numId="5" w16cid:durableId="337200183">
    <w:abstractNumId w:val="31"/>
    <w:lvlOverride w:ilvl="0">
      <w:startOverride w:val="1"/>
    </w:lvlOverride>
  </w:num>
  <w:num w:numId="6" w16cid:durableId="1081561519">
    <w:abstractNumId w:val="7"/>
  </w:num>
  <w:num w:numId="7" w16cid:durableId="2048943741">
    <w:abstractNumId w:val="5"/>
  </w:num>
  <w:num w:numId="8" w16cid:durableId="1409426708">
    <w:abstractNumId w:val="4"/>
  </w:num>
  <w:num w:numId="9" w16cid:durableId="1917015122">
    <w:abstractNumId w:val="3"/>
  </w:num>
  <w:num w:numId="10" w16cid:durableId="1856533867">
    <w:abstractNumId w:val="6"/>
  </w:num>
  <w:num w:numId="11" w16cid:durableId="524751295">
    <w:abstractNumId w:val="2"/>
  </w:num>
  <w:num w:numId="12" w16cid:durableId="781651896">
    <w:abstractNumId w:val="1"/>
  </w:num>
  <w:num w:numId="13" w16cid:durableId="796291501">
    <w:abstractNumId w:val="0"/>
  </w:num>
  <w:num w:numId="14" w16cid:durableId="2135368817">
    <w:abstractNumId w:val="21"/>
  </w:num>
  <w:num w:numId="15" w16cid:durableId="526800451">
    <w:abstractNumId w:val="59"/>
  </w:num>
  <w:num w:numId="16" w16cid:durableId="1308437399">
    <w:abstractNumId w:val="25"/>
  </w:num>
  <w:num w:numId="17" w16cid:durableId="1149781709">
    <w:abstractNumId w:val="34"/>
  </w:num>
  <w:num w:numId="18" w16cid:durableId="293370241">
    <w:abstractNumId w:val="17"/>
  </w:num>
  <w:num w:numId="19" w16cid:durableId="189539566">
    <w:abstractNumId w:val="37"/>
  </w:num>
  <w:num w:numId="20" w16cid:durableId="77406749">
    <w:abstractNumId w:val="51"/>
  </w:num>
  <w:num w:numId="21" w16cid:durableId="82772118">
    <w:abstractNumId w:val="52"/>
  </w:num>
  <w:num w:numId="22" w16cid:durableId="486481876">
    <w:abstractNumId w:val="24"/>
  </w:num>
  <w:num w:numId="23" w16cid:durableId="1262489012">
    <w:abstractNumId w:val="47"/>
  </w:num>
  <w:num w:numId="24" w16cid:durableId="251478857">
    <w:abstractNumId w:val="66"/>
  </w:num>
  <w:num w:numId="25" w16cid:durableId="154346724">
    <w:abstractNumId w:val="69"/>
  </w:num>
  <w:num w:numId="26" w16cid:durableId="1075085096">
    <w:abstractNumId w:val="68"/>
  </w:num>
  <w:num w:numId="27" w16cid:durableId="25524031">
    <w:abstractNumId w:val="55"/>
  </w:num>
  <w:num w:numId="28" w16cid:durableId="1233270949">
    <w:abstractNumId w:val="41"/>
    <w:lvlOverride w:ilvl="0">
      <w:lvl w:ilvl="0">
        <w:start w:val="1"/>
        <w:numFmt w:val="decimal"/>
        <w:pStyle w:val="1Lgumam"/>
        <w:lvlText w:val="%1."/>
        <w:lvlJc w:val="left"/>
        <w:pPr>
          <w:ind w:left="360" w:hanging="360"/>
        </w:pPr>
        <w:rPr>
          <w:b/>
          <w:sz w:val="24"/>
          <w:szCs w:val="24"/>
        </w:rPr>
      </w:lvl>
    </w:lvlOverride>
    <w:lvlOverride w:ilvl="1">
      <w:lvl w:ilvl="1">
        <w:start w:val="1"/>
        <w:numFmt w:val="decimal"/>
        <w:pStyle w:val="11Lgumam"/>
        <w:lvlText w:val="%1.%2."/>
        <w:lvlJc w:val="left"/>
        <w:pPr>
          <w:ind w:left="792" w:hanging="432"/>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num>
  <w:num w:numId="29" w16cid:durableId="383603149">
    <w:abstractNumId w:val="41"/>
  </w:num>
  <w:num w:numId="30" w16cid:durableId="161671740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4101412">
    <w:abstractNumId w:val="29"/>
  </w:num>
  <w:num w:numId="32" w16cid:durableId="1846434822">
    <w:abstractNumId w:val="13"/>
  </w:num>
  <w:num w:numId="33" w16cid:durableId="105377466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3970582">
    <w:abstractNumId w:val="23"/>
  </w:num>
  <w:num w:numId="35" w16cid:durableId="587036353">
    <w:abstractNumId w:val="63"/>
  </w:num>
  <w:num w:numId="36" w16cid:durableId="1950812770">
    <w:abstractNumId w:val="64"/>
  </w:num>
  <w:num w:numId="37" w16cid:durableId="1685857880">
    <w:abstractNumId w:val="38"/>
  </w:num>
  <w:num w:numId="38" w16cid:durableId="2143844384">
    <w:abstractNumId w:val="49"/>
  </w:num>
  <w:num w:numId="39" w16cid:durableId="692611583">
    <w:abstractNumId w:val="40"/>
  </w:num>
  <w:num w:numId="40" w16cid:durableId="2066298123">
    <w:abstractNumId w:val="36"/>
  </w:num>
  <w:num w:numId="41" w16cid:durableId="1769275844">
    <w:abstractNumId w:val="44"/>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83604193">
    <w:abstractNumId w:val="62"/>
  </w:num>
  <w:num w:numId="43" w16cid:durableId="1555000806">
    <w:abstractNumId w:val="14"/>
  </w:num>
  <w:num w:numId="44" w16cid:durableId="1583294932">
    <w:abstractNumId w:val="20"/>
  </w:num>
  <w:num w:numId="45" w16cid:durableId="1212155478">
    <w:abstractNumId w:val="61"/>
  </w:num>
  <w:num w:numId="46" w16cid:durableId="244724077">
    <w:abstractNumId w:val="60"/>
  </w:num>
  <w:num w:numId="47" w16cid:durableId="2026662785">
    <w:abstractNumId w:val="16"/>
  </w:num>
  <w:num w:numId="48" w16cid:durableId="1253272629">
    <w:abstractNumId w:val="33"/>
  </w:num>
  <w:num w:numId="49" w16cid:durableId="539125361">
    <w:abstractNumId w:val="27"/>
  </w:num>
  <w:num w:numId="50" w16cid:durableId="1424571402">
    <w:abstractNumId w:val="45"/>
  </w:num>
  <w:num w:numId="51" w16cid:durableId="1556815974">
    <w:abstractNumId w:val="15"/>
  </w:num>
  <w:num w:numId="52" w16cid:durableId="885140075">
    <w:abstractNumId w:val="58"/>
  </w:num>
  <w:num w:numId="53" w16cid:durableId="894047676">
    <w:abstractNumId w:val="11"/>
  </w:num>
  <w:num w:numId="54" w16cid:durableId="1223062065">
    <w:abstractNumId w:val="39"/>
  </w:num>
  <w:num w:numId="55" w16cid:durableId="1827238789">
    <w:abstractNumId w:val="43"/>
  </w:num>
  <w:num w:numId="56" w16cid:durableId="299920835">
    <w:abstractNumId w:val="9"/>
  </w:num>
  <w:num w:numId="57" w16cid:durableId="963467294">
    <w:abstractNumId w:val="65"/>
  </w:num>
  <w:num w:numId="58" w16cid:durableId="2052151245">
    <w:abstractNumId w:val="10"/>
  </w:num>
  <w:num w:numId="59" w16cid:durableId="744110842">
    <w:abstractNumId w:val="35"/>
  </w:num>
  <w:num w:numId="60" w16cid:durableId="1555582812">
    <w:abstractNumId w:val="46"/>
  </w:num>
  <w:num w:numId="61" w16cid:durableId="954795639">
    <w:abstractNumId w:val="18"/>
  </w:num>
  <w:num w:numId="62" w16cid:durableId="91633493">
    <w:abstractNumId w:val="12"/>
  </w:num>
  <w:num w:numId="63" w16cid:durableId="1680572279">
    <w:abstractNumId w:val="28"/>
  </w:num>
  <w:num w:numId="64" w16cid:durableId="1445223119">
    <w:abstractNumId w:val="67"/>
  </w:num>
  <w:num w:numId="65" w16cid:durableId="2047292427">
    <w:abstractNumId w:val="8"/>
  </w:num>
  <w:num w:numId="66" w16cid:durableId="1847934739">
    <w:abstractNumId w:val="30"/>
  </w:num>
  <w:num w:numId="67" w16cid:durableId="1626154291">
    <w:abstractNumId w:val="48"/>
  </w:num>
  <w:num w:numId="68" w16cid:durableId="465975658">
    <w:abstractNumId w:val="56"/>
  </w:num>
  <w:num w:numId="69" w16cid:durableId="825703731">
    <w:abstractNumId w:val="50"/>
  </w:num>
  <w:num w:numId="70" w16cid:durableId="1362432451">
    <w:abstractNumId w:val="26"/>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915"/>
    <w:rsid w:val="000013BE"/>
    <w:rsid w:val="00001FB4"/>
    <w:rsid w:val="0000500D"/>
    <w:rsid w:val="00006061"/>
    <w:rsid w:val="0000608A"/>
    <w:rsid w:val="00006A18"/>
    <w:rsid w:val="00006E4B"/>
    <w:rsid w:val="00007157"/>
    <w:rsid w:val="00007573"/>
    <w:rsid w:val="000103A6"/>
    <w:rsid w:val="000103D0"/>
    <w:rsid w:val="0001048D"/>
    <w:rsid w:val="00010FF5"/>
    <w:rsid w:val="00011773"/>
    <w:rsid w:val="00012951"/>
    <w:rsid w:val="00013065"/>
    <w:rsid w:val="000131A9"/>
    <w:rsid w:val="000133ED"/>
    <w:rsid w:val="00013A0E"/>
    <w:rsid w:val="00013FCC"/>
    <w:rsid w:val="00014C7E"/>
    <w:rsid w:val="00015DF6"/>
    <w:rsid w:val="00016289"/>
    <w:rsid w:val="00016B29"/>
    <w:rsid w:val="00020700"/>
    <w:rsid w:val="00020DE0"/>
    <w:rsid w:val="00020F9A"/>
    <w:rsid w:val="000219BE"/>
    <w:rsid w:val="00022159"/>
    <w:rsid w:val="000230CA"/>
    <w:rsid w:val="000248E1"/>
    <w:rsid w:val="00025181"/>
    <w:rsid w:val="000253E2"/>
    <w:rsid w:val="00026C34"/>
    <w:rsid w:val="000314C5"/>
    <w:rsid w:val="000333AB"/>
    <w:rsid w:val="0003345C"/>
    <w:rsid w:val="000340ED"/>
    <w:rsid w:val="00034B9D"/>
    <w:rsid w:val="00034E76"/>
    <w:rsid w:val="0003641F"/>
    <w:rsid w:val="00036846"/>
    <w:rsid w:val="00040039"/>
    <w:rsid w:val="00040067"/>
    <w:rsid w:val="00040228"/>
    <w:rsid w:val="00040F88"/>
    <w:rsid w:val="00041263"/>
    <w:rsid w:val="0004159B"/>
    <w:rsid w:val="00041A50"/>
    <w:rsid w:val="00041BF9"/>
    <w:rsid w:val="00043F36"/>
    <w:rsid w:val="0004460A"/>
    <w:rsid w:val="00045B8B"/>
    <w:rsid w:val="000470CE"/>
    <w:rsid w:val="00047F92"/>
    <w:rsid w:val="0005006C"/>
    <w:rsid w:val="00051458"/>
    <w:rsid w:val="000515EB"/>
    <w:rsid w:val="00053466"/>
    <w:rsid w:val="00053D25"/>
    <w:rsid w:val="00054C1F"/>
    <w:rsid w:val="000551D0"/>
    <w:rsid w:val="0005562A"/>
    <w:rsid w:val="000563BD"/>
    <w:rsid w:val="00057197"/>
    <w:rsid w:val="0005733C"/>
    <w:rsid w:val="00057652"/>
    <w:rsid w:val="00057B23"/>
    <w:rsid w:val="00060943"/>
    <w:rsid w:val="00060F4C"/>
    <w:rsid w:val="000616B7"/>
    <w:rsid w:val="00061FB7"/>
    <w:rsid w:val="00062F04"/>
    <w:rsid w:val="00063073"/>
    <w:rsid w:val="000630C2"/>
    <w:rsid w:val="00063510"/>
    <w:rsid w:val="000638EB"/>
    <w:rsid w:val="00063FE0"/>
    <w:rsid w:val="00064BA7"/>
    <w:rsid w:val="000669EF"/>
    <w:rsid w:val="00067086"/>
    <w:rsid w:val="0006783F"/>
    <w:rsid w:val="0007002D"/>
    <w:rsid w:val="000724B3"/>
    <w:rsid w:val="0007350E"/>
    <w:rsid w:val="00075DF2"/>
    <w:rsid w:val="0007651D"/>
    <w:rsid w:val="00076AB5"/>
    <w:rsid w:val="000770B2"/>
    <w:rsid w:val="00077981"/>
    <w:rsid w:val="00077EF9"/>
    <w:rsid w:val="0008062F"/>
    <w:rsid w:val="00080A67"/>
    <w:rsid w:val="00080E1D"/>
    <w:rsid w:val="00081258"/>
    <w:rsid w:val="00081280"/>
    <w:rsid w:val="0008213C"/>
    <w:rsid w:val="000822FC"/>
    <w:rsid w:val="00083447"/>
    <w:rsid w:val="000835C9"/>
    <w:rsid w:val="0008585C"/>
    <w:rsid w:val="000859FF"/>
    <w:rsid w:val="00086798"/>
    <w:rsid w:val="00086D3E"/>
    <w:rsid w:val="00087AF1"/>
    <w:rsid w:val="00087B23"/>
    <w:rsid w:val="0009060B"/>
    <w:rsid w:val="00090D4E"/>
    <w:rsid w:val="0009162B"/>
    <w:rsid w:val="000918BD"/>
    <w:rsid w:val="00091F2C"/>
    <w:rsid w:val="0009207B"/>
    <w:rsid w:val="0009360E"/>
    <w:rsid w:val="0009453E"/>
    <w:rsid w:val="000946DF"/>
    <w:rsid w:val="00094CEE"/>
    <w:rsid w:val="000952D0"/>
    <w:rsid w:val="00095611"/>
    <w:rsid w:val="00095E14"/>
    <w:rsid w:val="00096871"/>
    <w:rsid w:val="000970F0"/>
    <w:rsid w:val="00097729"/>
    <w:rsid w:val="00097E17"/>
    <w:rsid w:val="000A0B85"/>
    <w:rsid w:val="000A0C26"/>
    <w:rsid w:val="000A1301"/>
    <w:rsid w:val="000A1890"/>
    <w:rsid w:val="000A1C15"/>
    <w:rsid w:val="000A272E"/>
    <w:rsid w:val="000A27B4"/>
    <w:rsid w:val="000A27F3"/>
    <w:rsid w:val="000A412F"/>
    <w:rsid w:val="000A567C"/>
    <w:rsid w:val="000A569B"/>
    <w:rsid w:val="000A5E56"/>
    <w:rsid w:val="000A65DD"/>
    <w:rsid w:val="000A6925"/>
    <w:rsid w:val="000A69FC"/>
    <w:rsid w:val="000A6E1F"/>
    <w:rsid w:val="000A74B5"/>
    <w:rsid w:val="000A758A"/>
    <w:rsid w:val="000B01A7"/>
    <w:rsid w:val="000B090B"/>
    <w:rsid w:val="000B0DF1"/>
    <w:rsid w:val="000B0EE0"/>
    <w:rsid w:val="000B1CEA"/>
    <w:rsid w:val="000B2361"/>
    <w:rsid w:val="000B2469"/>
    <w:rsid w:val="000B3D70"/>
    <w:rsid w:val="000B47D0"/>
    <w:rsid w:val="000B4AE1"/>
    <w:rsid w:val="000B4DAC"/>
    <w:rsid w:val="000B5555"/>
    <w:rsid w:val="000B5D6A"/>
    <w:rsid w:val="000B6364"/>
    <w:rsid w:val="000B65ED"/>
    <w:rsid w:val="000B6A59"/>
    <w:rsid w:val="000B6CBE"/>
    <w:rsid w:val="000B7D95"/>
    <w:rsid w:val="000C1857"/>
    <w:rsid w:val="000C1E59"/>
    <w:rsid w:val="000C239D"/>
    <w:rsid w:val="000C2A25"/>
    <w:rsid w:val="000C2B7D"/>
    <w:rsid w:val="000C2DAD"/>
    <w:rsid w:val="000C4302"/>
    <w:rsid w:val="000C47A6"/>
    <w:rsid w:val="000C4E0D"/>
    <w:rsid w:val="000C5552"/>
    <w:rsid w:val="000C5B1B"/>
    <w:rsid w:val="000C5E8C"/>
    <w:rsid w:val="000C5F26"/>
    <w:rsid w:val="000C606B"/>
    <w:rsid w:val="000C64D7"/>
    <w:rsid w:val="000C72F9"/>
    <w:rsid w:val="000C77F4"/>
    <w:rsid w:val="000C7F3C"/>
    <w:rsid w:val="000D0BB2"/>
    <w:rsid w:val="000D20C6"/>
    <w:rsid w:val="000D217C"/>
    <w:rsid w:val="000D2957"/>
    <w:rsid w:val="000D2DEC"/>
    <w:rsid w:val="000D2F73"/>
    <w:rsid w:val="000D3D87"/>
    <w:rsid w:val="000D422D"/>
    <w:rsid w:val="000D5310"/>
    <w:rsid w:val="000D5368"/>
    <w:rsid w:val="000D543F"/>
    <w:rsid w:val="000D6613"/>
    <w:rsid w:val="000E08D6"/>
    <w:rsid w:val="000E1829"/>
    <w:rsid w:val="000E29E8"/>
    <w:rsid w:val="000E32CB"/>
    <w:rsid w:val="000E43B8"/>
    <w:rsid w:val="000E46BB"/>
    <w:rsid w:val="000E52B8"/>
    <w:rsid w:val="000E532E"/>
    <w:rsid w:val="000E6945"/>
    <w:rsid w:val="000E6B9D"/>
    <w:rsid w:val="000E6EEF"/>
    <w:rsid w:val="000E73E2"/>
    <w:rsid w:val="000E761E"/>
    <w:rsid w:val="000F0334"/>
    <w:rsid w:val="000F0361"/>
    <w:rsid w:val="000F049E"/>
    <w:rsid w:val="000F0941"/>
    <w:rsid w:val="000F1149"/>
    <w:rsid w:val="000F2E74"/>
    <w:rsid w:val="000F2FBB"/>
    <w:rsid w:val="000F36C4"/>
    <w:rsid w:val="000F4233"/>
    <w:rsid w:val="000F4590"/>
    <w:rsid w:val="000F4EE6"/>
    <w:rsid w:val="000F5A09"/>
    <w:rsid w:val="000F5EFF"/>
    <w:rsid w:val="000F6F38"/>
    <w:rsid w:val="000F73D0"/>
    <w:rsid w:val="00100204"/>
    <w:rsid w:val="0010045B"/>
    <w:rsid w:val="00100C52"/>
    <w:rsid w:val="00100E91"/>
    <w:rsid w:val="00102C5F"/>
    <w:rsid w:val="00103FA4"/>
    <w:rsid w:val="0010471E"/>
    <w:rsid w:val="0010562C"/>
    <w:rsid w:val="00106296"/>
    <w:rsid w:val="00106765"/>
    <w:rsid w:val="001067E1"/>
    <w:rsid w:val="001067F7"/>
    <w:rsid w:val="0010797D"/>
    <w:rsid w:val="00107BD7"/>
    <w:rsid w:val="00111A7B"/>
    <w:rsid w:val="001120CF"/>
    <w:rsid w:val="00112EF6"/>
    <w:rsid w:val="001133DD"/>
    <w:rsid w:val="00113763"/>
    <w:rsid w:val="00114422"/>
    <w:rsid w:val="0011715A"/>
    <w:rsid w:val="001200F5"/>
    <w:rsid w:val="00120593"/>
    <w:rsid w:val="00121EEB"/>
    <w:rsid w:val="00122701"/>
    <w:rsid w:val="00123190"/>
    <w:rsid w:val="001236AA"/>
    <w:rsid w:val="0012522F"/>
    <w:rsid w:val="00125990"/>
    <w:rsid w:val="0012749A"/>
    <w:rsid w:val="00130212"/>
    <w:rsid w:val="00130CCD"/>
    <w:rsid w:val="00130EAF"/>
    <w:rsid w:val="0013113C"/>
    <w:rsid w:val="0013173D"/>
    <w:rsid w:val="0013206A"/>
    <w:rsid w:val="00132DD2"/>
    <w:rsid w:val="00133429"/>
    <w:rsid w:val="00133608"/>
    <w:rsid w:val="001346AA"/>
    <w:rsid w:val="0013471E"/>
    <w:rsid w:val="00134DB0"/>
    <w:rsid w:val="001354F5"/>
    <w:rsid w:val="00135C01"/>
    <w:rsid w:val="00135D93"/>
    <w:rsid w:val="00136149"/>
    <w:rsid w:val="0013753C"/>
    <w:rsid w:val="001375D3"/>
    <w:rsid w:val="00137B30"/>
    <w:rsid w:val="00140064"/>
    <w:rsid w:val="00140366"/>
    <w:rsid w:val="00142588"/>
    <w:rsid w:val="001428EB"/>
    <w:rsid w:val="00144FEB"/>
    <w:rsid w:val="00145239"/>
    <w:rsid w:val="001458FA"/>
    <w:rsid w:val="0014666B"/>
    <w:rsid w:val="0014746A"/>
    <w:rsid w:val="00147E23"/>
    <w:rsid w:val="00150085"/>
    <w:rsid w:val="001509C8"/>
    <w:rsid w:val="001514F7"/>
    <w:rsid w:val="00151893"/>
    <w:rsid w:val="00151F10"/>
    <w:rsid w:val="0015240D"/>
    <w:rsid w:val="001538EF"/>
    <w:rsid w:val="00153D87"/>
    <w:rsid w:val="0015497D"/>
    <w:rsid w:val="001549C1"/>
    <w:rsid w:val="00155178"/>
    <w:rsid w:val="00155D78"/>
    <w:rsid w:val="0015738D"/>
    <w:rsid w:val="00157D11"/>
    <w:rsid w:val="001607D3"/>
    <w:rsid w:val="001625FB"/>
    <w:rsid w:val="001627AD"/>
    <w:rsid w:val="00163308"/>
    <w:rsid w:val="001637FF"/>
    <w:rsid w:val="00163D17"/>
    <w:rsid w:val="00164D95"/>
    <w:rsid w:val="0016683F"/>
    <w:rsid w:val="001721FE"/>
    <w:rsid w:val="00172287"/>
    <w:rsid w:val="00172970"/>
    <w:rsid w:val="00172B1D"/>
    <w:rsid w:val="00172D8E"/>
    <w:rsid w:val="00173305"/>
    <w:rsid w:val="00174156"/>
    <w:rsid w:val="00175C71"/>
    <w:rsid w:val="00177B1A"/>
    <w:rsid w:val="00177F02"/>
    <w:rsid w:val="00177FC8"/>
    <w:rsid w:val="001800FA"/>
    <w:rsid w:val="001809D6"/>
    <w:rsid w:val="00180D05"/>
    <w:rsid w:val="001813F6"/>
    <w:rsid w:val="00182A4E"/>
    <w:rsid w:val="00182BB8"/>
    <w:rsid w:val="00182C09"/>
    <w:rsid w:val="00183385"/>
    <w:rsid w:val="00183C70"/>
    <w:rsid w:val="00184F19"/>
    <w:rsid w:val="00186617"/>
    <w:rsid w:val="001866D2"/>
    <w:rsid w:val="00187A90"/>
    <w:rsid w:val="00187CE9"/>
    <w:rsid w:val="00190E78"/>
    <w:rsid w:val="00191D56"/>
    <w:rsid w:val="00191ECC"/>
    <w:rsid w:val="0019276E"/>
    <w:rsid w:val="0019286D"/>
    <w:rsid w:val="00193776"/>
    <w:rsid w:val="00193C48"/>
    <w:rsid w:val="0019425D"/>
    <w:rsid w:val="001950BC"/>
    <w:rsid w:val="00195B74"/>
    <w:rsid w:val="00196024"/>
    <w:rsid w:val="00196D00"/>
    <w:rsid w:val="00196E96"/>
    <w:rsid w:val="00196FE4"/>
    <w:rsid w:val="00197CB8"/>
    <w:rsid w:val="001A175E"/>
    <w:rsid w:val="001A23F3"/>
    <w:rsid w:val="001A27AC"/>
    <w:rsid w:val="001A3F27"/>
    <w:rsid w:val="001A4B80"/>
    <w:rsid w:val="001A4CE9"/>
    <w:rsid w:val="001A563F"/>
    <w:rsid w:val="001A56D9"/>
    <w:rsid w:val="001A5C48"/>
    <w:rsid w:val="001A61F7"/>
    <w:rsid w:val="001A66B2"/>
    <w:rsid w:val="001A6D61"/>
    <w:rsid w:val="001A75B7"/>
    <w:rsid w:val="001A78F8"/>
    <w:rsid w:val="001B01BF"/>
    <w:rsid w:val="001B0B51"/>
    <w:rsid w:val="001B107D"/>
    <w:rsid w:val="001B1455"/>
    <w:rsid w:val="001B152F"/>
    <w:rsid w:val="001B15B1"/>
    <w:rsid w:val="001B1DCB"/>
    <w:rsid w:val="001B2651"/>
    <w:rsid w:val="001B2A48"/>
    <w:rsid w:val="001B2B10"/>
    <w:rsid w:val="001B2DED"/>
    <w:rsid w:val="001B3328"/>
    <w:rsid w:val="001B33B2"/>
    <w:rsid w:val="001B4179"/>
    <w:rsid w:val="001B583D"/>
    <w:rsid w:val="001B65EF"/>
    <w:rsid w:val="001B6CA9"/>
    <w:rsid w:val="001B6D44"/>
    <w:rsid w:val="001B6FE2"/>
    <w:rsid w:val="001B7AA6"/>
    <w:rsid w:val="001C0076"/>
    <w:rsid w:val="001C036A"/>
    <w:rsid w:val="001C0D56"/>
    <w:rsid w:val="001C32A9"/>
    <w:rsid w:val="001C4100"/>
    <w:rsid w:val="001C5CED"/>
    <w:rsid w:val="001C5E1E"/>
    <w:rsid w:val="001C626B"/>
    <w:rsid w:val="001C6D71"/>
    <w:rsid w:val="001C784D"/>
    <w:rsid w:val="001D06D0"/>
    <w:rsid w:val="001D08D3"/>
    <w:rsid w:val="001D09C5"/>
    <w:rsid w:val="001D0A4A"/>
    <w:rsid w:val="001D1093"/>
    <w:rsid w:val="001D1644"/>
    <w:rsid w:val="001D1B81"/>
    <w:rsid w:val="001D1D82"/>
    <w:rsid w:val="001D2717"/>
    <w:rsid w:val="001D29C3"/>
    <w:rsid w:val="001D3343"/>
    <w:rsid w:val="001D3F3A"/>
    <w:rsid w:val="001D4182"/>
    <w:rsid w:val="001D4580"/>
    <w:rsid w:val="001D5180"/>
    <w:rsid w:val="001D5933"/>
    <w:rsid w:val="001D5A32"/>
    <w:rsid w:val="001D653D"/>
    <w:rsid w:val="001D70AC"/>
    <w:rsid w:val="001D72AE"/>
    <w:rsid w:val="001D765F"/>
    <w:rsid w:val="001D77B5"/>
    <w:rsid w:val="001E022A"/>
    <w:rsid w:val="001E2091"/>
    <w:rsid w:val="001E2169"/>
    <w:rsid w:val="001E2AB4"/>
    <w:rsid w:val="001E520C"/>
    <w:rsid w:val="001E5A21"/>
    <w:rsid w:val="001E5B11"/>
    <w:rsid w:val="001E6588"/>
    <w:rsid w:val="001E6967"/>
    <w:rsid w:val="001E6FDC"/>
    <w:rsid w:val="001E73F1"/>
    <w:rsid w:val="001E7B83"/>
    <w:rsid w:val="001F018A"/>
    <w:rsid w:val="001F04E6"/>
    <w:rsid w:val="001F1BC0"/>
    <w:rsid w:val="001F3309"/>
    <w:rsid w:val="001F3AF7"/>
    <w:rsid w:val="001F4039"/>
    <w:rsid w:val="001F525E"/>
    <w:rsid w:val="001F5644"/>
    <w:rsid w:val="001F5972"/>
    <w:rsid w:val="001F69C6"/>
    <w:rsid w:val="001F6A5C"/>
    <w:rsid w:val="001F6D3A"/>
    <w:rsid w:val="001F752D"/>
    <w:rsid w:val="001F7D88"/>
    <w:rsid w:val="0020052F"/>
    <w:rsid w:val="00200946"/>
    <w:rsid w:val="00201207"/>
    <w:rsid w:val="00202FAB"/>
    <w:rsid w:val="00203845"/>
    <w:rsid w:val="00204349"/>
    <w:rsid w:val="00204A31"/>
    <w:rsid w:val="00204E2C"/>
    <w:rsid w:val="00205077"/>
    <w:rsid w:val="00206C41"/>
    <w:rsid w:val="00207EBF"/>
    <w:rsid w:val="002107A7"/>
    <w:rsid w:val="00210E7D"/>
    <w:rsid w:val="002114A6"/>
    <w:rsid w:val="00211997"/>
    <w:rsid w:val="00211A44"/>
    <w:rsid w:val="00211B1D"/>
    <w:rsid w:val="00211BC0"/>
    <w:rsid w:val="00212AAF"/>
    <w:rsid w:val="0021303E"/>
    <w:rsid w:val="0021353C"/>
    <w:rsid w:val="002153DC"/>
    <w:rsid w:val="00215784"/>
    <w:rsid w:val="002205F9"/>
    <w:rsid w:val="00220F61"/>
    <w:rsid w:val="002219B6"/>
    <w:rsid w:val="0022201D"/>
    <w:rsid w:val="00222CDF"/>
    <w:rsid w:val="002230F5"/>
    <w:rsid w:val="002243DE"/>
    <w:rsid w:val="0022486E"/>
    <w:rsid w:val="00225B9C"/>
    <w:rsid w:val="00226064"/>
    <w:rsid w:val="00226114"/>
    <w:rsid w:val="0022624E"/>
    <w:rsid w:val="0022658F"/>
    <w:rsid w:val="00226B8D"/>
    <w:rsid w:val="00226D0C"/>
    <w:rsid w:val="0022796F"/>
    <w:rsid w:val="00227B72"/>
    <w:rsid w:val="00227E3F"/>
    <w:rsid w:val="00231344"/>
    <w:rsid w:val="00231D45"/>
    <w:rsid w:val="00232854"/>
    <w:rsid w:val="0023335C"/>
    <w:rsid w:val="002346FA"/>
    <w:rsid w:val="00234BB0"/>
    <w:rsid w:val="002361BF"/>
    <w:rsid w:val="00236D0E"/>
    <w:rsid w:val="00236FC2"/>
    <w:rsid w:val="00237520"/>
    <w:rsid w:val="00237E12"/>
    <w:rsid w:val="00237F8A"/>
    <w:rsid w:val="00240373"/>
    <w:rsid w:val="002426B0"/>
    <w:rsid w:val="00243A01"/>
    <w:rsid w:val="00244941"/>
    <w:rsid w:val="00245271"/>
    <w:rsid w:val="00245B81"/>
    <w:rsid w:val="00246688"/>
    <w:rsid w:val="00247056"/>
    <w:rsid w:val="00247685"/>
    <w:rsid w:val="002503E1"/>
    <w:rsid w:val="0025066F"/>
    <w:rsid w:val="00250981"/>
    <w:rsid w:val="00250D46"/>
    <w:rsid w:val="00251D96"/>
    <w:rsid w:val="0025225A"/>
    <w:rsid w:val="002523BF"/>
    <w:rsid w:val="002528A4"/>
    <w:rsid w:val="00252BA1"/>
    <w:rsid w:val="00253BAD"/>
    <w:rsid w:val="00253EFE"/>
    <w:rsid w:val="00254130"/>
    <w:rsid w:val="00254BFE"/>
    <w:rsid w:val="00255AF8"/>
    <w:rsid w:val="00255F53"/>
    <w:rsid w:val="002562EB"/>
    <w:rsid w:val="002568BD"/>
    <w:rsid w:val="002603D0"/>
    <w:rsid w:val="00261C0C"/>
    <w:rsid w:val="00261DC2"/>
    <w:rsid w:val="00262541"/>
    <w:rsid w:val="0026279A"/>
    <w:rsid w:val="00262BC7"/>
    <w:rsid w:val="00262F45"/>
    <w:rsid w:val="00264494"/>
    <w:rsid w:val="00264681"/>
    <w:rsid w:val="00264A02"/>
    <w:rsid w:val="00264A2E"/>
    <w:rsid w:val="00264F68"/>
    <w:rsid w:val="00265658"/>
    <w:rsid w:val="002656E9"/>
    <w:rsid w:val="00265846"/>
    <w:rsid w:val="00265E93"/>
    <w:rsid w:val="002662BC"/>
    <w:rsid w:val="002674E9"/>
    <w:rsid w:val="002679F8"/>
    <w:rsid w:val="0027005F"/>
    <w:rsid w:val="00270EA3"/>
    <w:rsid w:val="00271592"/>
    <w:rsid w:val="002718B8"/>
    <w:rsid w:val="00271BA2"/>
    <w:rsid w:val="00271D45"/>
    <w:rsid w:val="0027235F"/>
    <w:rsid w:val="00272380"/>
    <w:rsid w:val="00272776"/>
    <w:rsid w:val="0027334E"/>
    <w:rsid w:val="00275A40"/>
    <w:rsid w:val="00275F8B"/>
    <w:rsid w:val="0028030D"/>
    <w:rsid w:val="002808AE"/>
    <w:rsid w:val="00280D72"/>
    <w:rsid w:val="002811FB"/>
    <w:rsid w:val="00282742"/>
    <w:rsid w:val="00282884"/>
    <w:rsid w:val="00282BAE"/>
    <w:rsid w:val="00282F51"/>
    <w:rsid w:val="0028308C"/>
    <w:rsid w:val="00283443"/>
    <w:rsid w:val="00284234"/>
    <w:rsid w:val="0028424B"/>
    <w:rsid w:val="00284758"/>
    <w:rsid w:val="0028593B"/>
    <w:rsid w:val="00285966"/>
    <w:rsid w:val="00285F38"/>
    <w:rsid w:val="0028618A"/>
    <w:rsid w:val="002868A1"/>
    <w:rsid w:val="00286D4E"/>
    <w:rsid w:val="0028773D"/>
    <w:rsid w:val="00287DC9"/>
    <w:rsid w:val="002908B5"/>
    <w:rsid w:val="00290FB4"/>
    <w:rsid w:val="002914B8"/>
    <w:rsid w:val="00292953"/>
    <w:rsid w:val="00292E40"/>
    <w:rsid w:val="002934DE"/>
    <w:rsid w:val="00293779"/>
    <w:rsid w:val="00293E72"/>
    <w:rsid w:val="002941C0"/>
    <w:rsid w:val="002955B8"/>
    <w:rsid w:val="00296205"/>
    <w:rsid w:val="00296FE5"/>
    <w:rsid w:val="002A0991"/>
    <w:rsid w:val="002A0F78"/>
    <w:rsid w:val="002A1B39"/>
    <w:rsid w:val="002A1DEB"/>
    <w:rsid w:val="002A24F5"/>
    <w:rsid w:val="002A29E7"/>
    <w:rsid w:val="002A4564"/>
    <w:rsid w:val="002A471F"/>
    <w:rsid w:val="002A5CA5"/>
    <w:rsid w:val="002A616A"/>
    <w:rsid w:val="002A6E36"/>
    <w:rsid w:val="002A750A"/>
    <w:rsid w:val="002A76BB"/>
    <w:rsid w:val="002A7DEC"/>
    <w:rsid w:val="002A7FE1"/>
    <w:rsid w:val="002B0026"/>
    <w:rsid w:val="002B01DD"/>
    <w:rsid w:val="002B06A1"/>
    <w:rsid w:val="002B0CFC"/>
    <w:rsid w:val="002B0F30"/>
    <w:rsid w:val="002B194C"/>
    <w:rsid w:val="002B198A"/>
    <w:rsid w:val="002B1BF7"/>
    <w:rsid w:val="002B3355"/>
    <w:rsid w:val="002B3503"/>
    <w:rsid w:val="002B385C"/>
    <w:rsid w:val="002B6532"/>
    <w:rsid w:val="002C1D98"/>
    <w:rsid w:val="002C2083"/>
    <w:rsid w:val="002C2BA0"/>
    <w:rsid w:val="002C2D1B"/>
    <w:rsid w:val="002C32EE"/>
    <w:rsid w:val="002C3B88"/>
    <w:rsid w:val="002C4B69"/>
    <w:rsid w:val="002C4E16"/>
    <w:rsid w:val="002C53D4"/>
    <w:rsid w:val="002C5A6B"/>
    <w:rsid w:val="002C74DE"/>
    <w:rsid w:val="002D032C"/>
    <w:rsid w:val="002D0760"/>
    <w:rsid w:val="002D1134"/>
    <w:rsid w:val="002D1D67"/>
    <w:rsid w:val="002D25C5"/>
    <w:rsid w:val="002D29F3"/>
    <w:rsid w:val="002D35E7"/>
    <w:rsid w:val="002D37D9"/>
    <w:rsid w:val="002D427C"/>
    <w:rsid w:val="002D456D"/>
    <w:rsid w:val="002D4773"/>
    <w:rsid w:val="002D4B2E"/>
    <w:rsid w:val="002D50C1"/>
    <w:rsid w:val="002D5349"/>
    <w:rsid w:val="002D561A"/>
    <w:rsid w:val="002D5EBF"/>
    <w:rsid w:val="002D706E"/>
    <w:rsid w:val="002D7A88"/>
    <w:rsid w:val="002D7FF6"/>
    <w:rsid w:val="002E05EA"/>
    <w:rsid w:val="002E0D65"/>
    <w:rsid w:val="002E0E46"/>
    <w:rsid w:val="002E0F90"/>
    <w:rsid w:val="002E1ECF"/>
    <w:rsid w:val="002E1EF2"/>
    <w:rsid w:val="002E1FD8"/>
    <w:rsid w:val="002E3586"/>
    <w:rsid w:val="002E38EA"/>
    <w:rsid w:val="002E5669"/>
    <w:rsid w:val="002E587B"/>
    <w:rsid w:val="002E5FF0"/>
    <w:rsid w:val="002E71B9"/>
    <w:rsid w:val="002E7642"/>
    <w:rsid w:val="002F06C3"/>
    <w:rsid w:val="002F1534"/>
    <w:rsid w:val="002F427D"/>
    <w:rsid w:val="002F456B"/>
    <w:rsid w:val="002F4629"/>
    <w:rsid w:val="002F46A1"/>
    <w:rsid w:val="002F5249"/>
    <w:rsid w:val="002F7CAB"/>
    <w:rsid w:val="00300C3B"/>
    <w:rsid w:val="00301763"/>
    <w:rsid w:val="00302395"/>
    <w:rsid w:val="00302531"/>
    <w:rsid w:val="003026CB"/>
    <w:rsid w:val="003027B7"/>
    <w:rsid w:val="003039E4"/>
    <w:rsid w:val="00303C8F"/>
    <w:rsid w:val="00303D32"/>
    <w:rsid w:val="0030496F"/>
    <w:rsid w:val="00304C31"/>
    <w:rsid w:val="00304FE6"/>
    <w:rsid w:val="00305995"/>
    <w:rsid w:val="003060F4"/>
    <w:rsid w:val="003068DE"/>
    <w:rsid w:val="003073C0"/>
    <w:rsid w:val="00310092"/>
    <w:rsid w:val="00312605"/>
    <w:rsid w:val="0031294F"/>
    <w:rsid w:val="00312CF6"/>
    <w:rsid w:val="00314DC4"/>
    <w:rsid w:val="00315034"/>
    <w:rsid w:val="0031536D"/>
    <w:rsid w:val="00315571"/>
    <w:rsid w:val="003157C9"/>
    <w:rsid w:val="003158B4"/>
    <w:rsid w:val="00315997"/>
    <w:rsid w:val="00316780"/>
    <w:rsid w:val="00316926"/>
    <w:rsid w:val="00316A5C"/>
    <w:rsid w:val="00316C29"/>
    <w:rsid w:val="00316E1A"/>
    <w:rsid w:val="00317702"/>
    <w:rsid w:val="0031779F"/>
    <w:rsid w:val="00317C64"/>
    <w:rsid w:val="00317C87"/>
    <w:rsid w:val="003220B1"/>
    <w:rsid w:val="00322A27"/>
    <w:rsid w:val="0032656B"/>
    <w:rsid w:val="00327094"/>
    <w:rsid w:val="003323AA"/>
    <w:rsid w:val="00332966"/>
    <w:rsid w:val="00332D9A"/>
    <w:rsid w:val="00333429"/>
    <w:rsid w:val="00335005"/>
    <w:rsid w:val="003352DE"/>
    <w:rsid w:val="003355FA"/>
    <w:rsid w:val="003370DF"/>
    <w:rsid w:val="003370F6"/>
    <w:rsid w:val="0033775B"/>
    <w:rsid w:val="00340425"/>
    <w:rsid w:val="00340620"/>
    <w:rsid w:val="0034093B"/>
    <w:rsid w:val="00340DB2"/>
    <w:rsid w:val="00341BC2"/>
    <w:rsid w:val="00343A1A"/>
    <w:rsid w:val="00343C85"/>
    <w:rsid w:val="00343D53"/>
    <w:rsid w:val="00344360"/>
    <w:rsid w:val="0034463E"/>
    <w:rsid w:val="00345454"/>
    <w:rsid w:val="0034624D"/>
    <w:rsid w:val="00347A4D"/>
    <w:rsid w:val="00347FBD"/>
    <w:rsid w:val="00350383"/>
    <w:rsid w:val="00350C55"/>
    <w:rsid w:val="0035153A"/>
    <w:rsid w:val="00352288"/>
    <w:rsid w:val="00352698"/>
    <w:rsid w:val="00352916"/>
    <w:rsid w:val="00353A2C"/>
    <w:rsid w:val="003547E5"/>
    <w:rsid w:val="003549A7"/>
    <w:rsid w:val="00355072"/>
    <w:rsid w:val="00356A45"/>
    <w:rsid w:val="003600D8"/>
    <w:rsid w:val="003608C1"/>
    <w:rsid w:val="003609B7"/>
    <w:rsid w:val="003618D3"/>
    <w:rsid w:val="0036199A"/>
    <w:rsid w:val="003625EE"/>
    <w:rsid w:val="00364F78"/>
    <w:rsid w:val="00365225"/>
    <w:rsid w:val="003657A0"/>
    <w:rsid w:val="00365F6B"/>
    <w:rsid w:val="00366BBD"/>
    <w:rsid w:val="00366CBE"/>
    <w:rsid w:val="003700DD"/>
    <w:rsid w:val="0037046A"/>
    <w:rsid w:val="00370B86"/>
    <w:rsid w:val="0037129A"/>
    <w:rsid w:val="00372FA7"/>
    <w:rsid w:val="0037332F"/>
    <w:rsid w:val="00373371"/>
    <w:rsid w:val="003733B9"/>
    <w:rsid w:val="00373B9C"/>
    <w:rsid w:val="00373CA2"/>
    <w:rsid w:val="00374334"/>
    <w:rsid w:val="00374A0D"/>
    <w:rsid w:val="0037564B"/>
    <w:rsid w:val="00375DBF"/>
    <w:rsid w:val="0037633D"/>
    <w:rsid w:val="003766AA"/>
    <w:rsid w:val="00377190"/>
    <w:rsid w:val="00377767"/>
    <w:rsid w:val="003801B9"/>
    <w:rsid w:val="00380583"/>
    <w:rsid w:val="003813D8"/>
    <w:rsid w:val="00382211"/>
    <w:rsid w:val="0038265B"/>
    <w:rsid w:val="003852A2"/>
    <w:rsid w:val="00385D3D"/>
    <w:rsid w:val="003863DE"/>
    <w:rsid w:val="003864EE"/>
    <w:rsid w:val="003866A6"/>
    <w:rsid w:val="00386762"/>
    <w:rsid w:val="00386B56"/>
    <w:rsid w:val="00386DF6"/>
    <w:rsid w:val="00387C53"/>
    <w:rsid w:val="00390524"/>
    <w:rsid w:val="00390F96"/>
    <w:rsid w:val="00391AC9"/>
    <w:rsid w:val="003923F4"/>
    <w:rsid w:val="003924EB"/>
    <w:rsid w:val="00393185"/>
    <w:rsid w:val="003934DB"/>
    <w:rsid w:val="00395F10"/>
    <w:rsid w:val="003A095D"/>
    <w:rsid w:val="003A1265"/>
    <w:rsid w:val="003A1A5B"/>
    <w:rsid w:val="003A1B2B"/>
    <w:rsid w:val="003A2473"/>
    <w:rsid w:val="003A378E"/>
    <w:rsid w:val="003A3964"/>
    <w:rsid w:val="003A4569"/>
    <w:rsid w:val="003A49C1"/>
    <w:rsid w:val="003A5603"/>
    <w:rsid w:val="003A6309"/>
    <w:rsid w:val="003B0713"/>
    <w:rsid w:val="003B1139"/>
    <w:rsid w:val="003B1565"/>
    <w:rsid w:val="003B2D8E"/>
    <w:rsid w:val="003B377D"/>
    <w:rsid w:val="003B42ED"/>
    <w:rsid w:val="003B44AE"/>
    <w:rsid w:val="003B4802"/>
    <w:rsid w:val="003B61E0"/>
    <w:rsid w:val="003B6343"/>
    <w:rsid w:val="003B68A2"/>
    <w:rsid w:val="003B6942"/>
    <w:rsid w:val="003B6CD0"/>
    <w:rsid w:val="003B73D2"/>
    <w:rsid w:val="003B766A"/>
    <w:rsid w:val="003C0D2A"/>
    <w:rsid w:val="003C1741"/>
    <w:rsid w:val="003C1B18"/>
    <w:rsid w:val="003C1F63"/>
    <w:rsid w:val="003C3285"/>
    <w:rsid w:val="003C3904"/>
    <w:rsid w:val="003C39D0"/>
    <w:rsid w:val="003C3AAC"/>
    <w:rsid w:val="003C3E74"/>
    <w:rsid w:val="003C4361"/>
    <w:rsid w:val="003C443D"/>
    <w:rsid w:val="003C5444"/>
    <w:rsid w:val="003C6F6A"/>
    <w:rsid w:val="003C75E1"/>
    <w:rsid w:val="003D0021"/>
    <w:rsid w:val="003D0293"/>
    <w:rsid w:val="003D0B55"/>
    <w:rsid w:val="003D15DE"/>
    <w:rsid w:val="003D27D8"/>
    <w:rsid w:val="003D2A97"/>
    <w:rsid w:val="003D3FF1"/>
    <w:rsid w:val="003D45DA"/>
    <w:rsid w:val="003D5735"/>
    <w:rsid w:val="003D6896"/>
    <w:rsid w:val="003E026F"/>
    <w:rsid w:val="003E093C"/>
    <w:rsid w:val="003E108A"/>
    <w:rsid w:val="003E1B5C"/>
    <w:rsid w:val="003E1B8C"/>
    <w:rsid w:val="003E356F"/>
    <w:rsid w:val="003E394F"/>
    <w:rsid w:val="003E43D7"/>
    <w:rsid w:val="003E46F0"/>
    <w:rsid w:val="003E5868"/>
    <w:rsid w:val="003E5B56"/>
    <w:rsid w:val="003E60E1"/>
    <w:rsid w:val="003E62F6"/>
    <w:rsid w:val="003E68F2"/>
    <w:rsid w:val="003E70CE"/>
    <w:rsid w:val="003E7353"/>
    <w:rsid w:val="003F0744"/>
    <w:rsid w:val="003F0C46"/>
    <w:rsid w:val="003F0CF0"/>
    <w:rsid w:val="003F11C4"/>
    <w:rsid w:val="003F12A3"/>
    <w:rsid w:val="003F16CB"/>
    <w:rsid w:val="003F1C87"/>
    <w:rsid w:val="003F2231"/>
    <w:rsid w:val="003F2DF3"/>
    <w:rsid w:val="003F3978"/>
    <w:rsid w:val="003F5349"/>
    <w:rsid w:val="003F6807"/>
    <w:rsid w:val="003F6AC5"/>
    <w:rsid w:val="003F742D"/>
    <w:rsid w:val="00400032"/>
    <w:rsid w:val="00400BFF"/>
    <w:rsid w:val="00401117"/>
    <w:rsid w:val="00401D43"/>
    <w:rsid w:val="00402F6A"/>
    <w:rsid w:val="004034D9"/>
    <w:rsid w:val="00404416"/>
    <w:rsid w:val="00404747"/>
    <w:rsid w:val="00405724"/>
    <w:rsid w:val="00405C4E"/>
    <w:rsid w:val="00406147"/>
    <w:rsid w:val="00406BF4"/>
    <w:rsid w:val="004071C9"/>
    <w:rsid w:val="00410164"/>
    <w:rsid w:val="00410420"/>
    <w:rsid w:val="0041052A"/>
    <w:rsid w:val="004105DD"/>
    <w:rsid w:val="00411B77"/>
    <w:rsid w:val="0041200B"/>
    <w:rsid w:val="004133DA"/>
    <w:rsid w:val="00414075"/>
    <w:rsid w:val="00414303"/>
    <w:rsid w:val="00414383"/>
    <w:rsid w:val="004147D0"/>
    <w:rsid w:val="00415DBE"/>
    <w:rsid w:val="00415EC8"/>
    <w:rsid w:val="00417C34"/>
    <w:rsid w:val="0042033F"/>
    <w:rsid w:val="00420CCD"/>
    <w:rsid w:val="00421071"/>
    <w:rsid w:val="004226DF"/>
    <w:rsid w:val="0042371C"/>
    <w:rsid w:val="004250F7"/>
    <w:rsid w:val="0042575D"/>
    <w:rsid w:val="004258FE"/>
    <w:rsid w:val="004262D4"/>
    <w:rsid w:val="004266BC"/>
    <w:rsid w:val="00426BED"/>
    <w:rsid w:val="00427315"/>
    <w:rsid w:val="00427671"/>
    <w:rsid w:val="004276CB"/>
    <w:rsid w:val="00427C19"/>
    <w:rsid w:val="00427F86"/>
    <w:rsid w:val="004300C7"/>
    <w:rsid w:val="004301CD"/>
    <w:rsid w:val="00430F0C"/>
    <w:rsid w:val="00431641"/>
    <w:rsid w:val="0043165D"/>
    <w:rsid w:val="00433DE5"/>
    <w:rsid w:val="00434559"/>
    <w:rsid w:val="0043484B"/>
    <w:rsid w:val="004353F7"/>
    <w:rsid w:val="0043639D"/>
    <w:rsid w:val="004375A3"/>
    <w:rsid w:val="0043781E"/>
    <w:rsid w:val="00437BAF"/>
    <w:rsid w:val="00441366"/>
    <w:rsid w:val="0044155A"/>
    <w:rsid w:val="00441BF5"/>
    <w:rsid w:val="00441C37"/>
    <w:rsid w:val="004421C6"/>
    <w:rsid w:val="00442A1A"/>
    <w:rsid w:val="00443CFE"/>
    <w:rsid w:val="004447F8"/>
    <w:rsid w:val="00444BF7"/>
    <w:rsid w:val="004455CC"/>
    <w:rsid w:val="00445E33"/>
    <w:rsid w:val="00446D04"/>
    <w:rsid w:val="004475C0"/>
    <w:rsid w:val="00447A43"/>
    <w:rsid w:val="00447B23"/>
    <w:rsid w:val="00447E11"/>
    <w:rsid w:val="00450C97"/>
    <w:rsid w:val="004510BB"/>
    <w:rsid w:val="0045121A"/>
    <w:rsid w:val="0045129C"/>
    <w:rsid w:val="00451652"/>
    <w:rsid w:val="00451717"/>
    <w:rsid w:val="00452501"/>
    <w:rsid w:val="0045316C"/>
    <w:rsid w:val="004534EF"/>
    <w:rsid w:val="00453A8E"/>
    <w:rsid w:val="00453D74"/>
    <w:rsid w:val="004541C4"/>
    <w:rsid w:val="004542E5"/>
    <w:rsid w:val="00454360"/>
    <w:rsid w:val="004546E5"/>
    <w:rsid w:val="0045678B"/>
    <w:rsid w:val="00456F5B"/>
    <w:rsid w:val="00461216"/>
    <w:rsid w:val="0046154F"/>
    <w:rsid w:val="004620FA"/>
    <w:rsid w:val="004635EF"/>
    <w:rsid w:val="00464E07"/>
    <w:rsid w:val="00464F68"/>
    <w:rsid w:val="004661C1"/>
    <w:rsid w:val="004667D2"/>
    <w:rsid w:val="00466AFA"/>
    <w:rsid w:val="00467189"/>
    <w:rsid w:val="00467615"/>
    <w:rsid w:val="00467945"/>
    <w:rsid w:val="004700A0"/>
    <w:rsid w:val="004721AF"/>
    <w:rsid w:val="00472442"/>
    <w:rsid w:val="004727EB"/>
    <w:rsid w:val="00472E0F"/>
    <w:rsid w:val="0047357B"/>
    <w:rsid w:val="00473DF2"/>
    <w:rsid w:val="00474527"/>
    <w:rsid w:val="0047527E"/>
    <w:rsid w:val="004758A2"/>
    <w:rsid w:val="00475F15"/>
    <w:rsid w:val="004765AD"/>
    <w:rsid w:val="004770F8"/>
    <w:rsid w:val="00480157"/>
    <w:rsid w:val="00480D38"/>
    <w:rsid w:val="00481575"/>
    <w:rsid w:val="004829A0"/>
    <w:rsid w:val="0048334B"/>
    <w:rsid w:val="00483846"/>
    <w:rsid w:val="00483B55"/>
    <w:rsid w:val="0048462B"/>
    <w:rsid w:val="00485121"/>
    <w:rsid w:val="00485AE1"/>
    <w:rsid w:val="004867FF"/>
    <w:rsid w:val="00487625"/>
    <w:rsid w:val="00491626"/>
    <w:rsid w:val="00491EA7"/>
    <w:rsid w:val="004921A6"/>
    <w:rsid w:val="00492473"/>
    <w:rsid w:val="0049258E"/>
    <w:rsid w:val="00492988"/>
    <w:rsid w:val="00495314"/>
    <w:rsid w:val="00495367"/>
    <w:rsid w:val="0049613B"/>
    <w:rsid w:val="00496313"/>
    <w:rsid w:val="00496389"/>
    <w:rsid w:val="00496713"/>
    <w:rsid w:val="004A028F"/>
    <w:rsid w:val="004A0AF4"/>
    <w:rsid w:val="004A1006"/>
    <w:rsid w:val="004A1186"/>
    <w:rsid w:val="004A2398"/>
    <w:rsid w:val="004A23AF"/>
    <w:rsid w:val="004A267B"/>
    <w:rsid w:val="004A2828"/>
    <w:rsid w:val="004A2A08"/>
    <w:rsid w:val="004A3522"/>
    <w:rsid w:val="004A362E"/>
    <w:rsid w:val="004A56F2"/>
    <w:rsid w:val="004A5D4F"/>
    <w:rsid w:val="004A5D95"/>
    <w:rsid w:val="004A6607"/>
    <w:rsid w:val="004A683F"/>
    <w:rsid w:val="004A6C80"/>
    <w:rsid w:val="004A7AD6"/>
    <w:rsid w:val="004B03A8"/>
    <w:rsid w:val="004B0A01"/>
    <w:rsid w:val="004B177F"/>
    <w:rsid w:val="004B1BA6"/>
    <w:rsid w:val="004B1FA1"/>
    <w:rsid w:val="004B2CD1"/>
    <w:rsid w:val="004B41EC"/>
    <w:rsid w:val="004B4F6F"/>
    <w:rsid w:val="004B5270"/>
    <w:rsid w:val="004B544B"/>
    <w:rsid w:val="004B59E3"/>
    <w:rsid w:val="004B6C9A"/>
    <w:rsid w:val="004B6EE0"/>
    <w:rsid w:val="004B77DD"/>
    <w:rsid w:val="004C016E"/>
    <w:rsid w:val="004C0B3B"/>
    <w:rsid w:val="004C2080"/>
    <w:rsid w:val="004C32C6"/>
    <w:rsid w:val="004C3A22"/>
    <w:rsid w:val="004C3C00"/>
    <w:rsid w:val="004C430B"/>
    <w:rsid w:val="004C6268"/>
    <w:rsid w:val="004C7018"/>
    <w:rsid w:val="004C72E0"/>
    <w:rsid w:val="004C7F0A"/>
    <w:rsid w:val="004D0043"/>
    <w:rsid w:val="004D07C6"/>
    <w:rsid w:val="004D098E"/>
    <w:rsid w:val="004D0E2D"/>
    <w:rsid w:val="004D1576"/>
    <w:rsid w:val="004D21E7"/>
    <w:rsid w:val="004D3977"/>
    <w:rsid w:val="004D3EC2"/>
    <w:rsid w:val="004D5A2A"/>
    <w:rsid w:val="004D5BF1"/>
    <w:rsid w:val="004D5F8E"/>
    <w:rsid w:val="004D63E5"/>
    <w:rsid w:val="004D66CF"/>
    <w:rsid w:val="004D6A20"/>
    <w:rsid w:val="004D79E0"/>
    <w:rsid w:val="004E0C8C"/>
    <w:rsid w:val="004E12B1"/>
    <w:rsid w:val="004E1911"/>
    <w:rsid w:val="004E35D8"/>
    <w:rsid w:val="004E4DFC"/>
    <w:rsid w:val="004E5723"/>
    <w:rsid w:val="004E67A1"/>
    <w:rsid w:val="004E69E5"/>
    <w:rsid w:val="004E6CEA"/>
    <w:rsid w:val="004E76BB"/>
    <w:rsid w:val="004E7EC8"/>
    <w:rsid w:val="004F0C92"/>
    <w:rsid w:val="004F0DB8"/>
    <w:rsid w:val="004F0FEB"/>
    <w:rsid w:val="004F1328"/>
    <w:rsid w:val="004F18C0"/>
    <w:rsid w:val="004F1921"/>
    <w:rsid w:val="004F2355"/>
    <w:rsid w:val="004F36AC"/>
    <w:rsid w:val="004F3CEE"/>
    <w:rsid w:val="004F46B4"/>
    <w:rsid w:val="004F4ABB"/>
    <w:rsid w:val="004F4F10"/>
    <w:rsid w:val="004F52B0"/>
    <w:rsid w:val="004F58A8"/>
    <w:rsid w:val="004F5E1F"/>
    <w:rsid w:val="004F6734"/>
    <w:rsid w:val="004F67A6"/>
    <w:rsid w:val="004F6815"/>
    <w:rsid w:val="004F77C9"/>
    <w:rsid w:val="00500E56"/>
    <w:rsid w:val="00500E80"/>
    <w:rsid w:val="0050107D"/>
    <w:rsid w:val="0050146D"/>
    <w:rsid w:val="00502424"/>
    <w:rsid w:val="00502FBE"/>
    <w:rsid w:val="0050308A"/>
    <w:rsid w:val="005032EE"/>
    <w:rsid w:val="005035C5"/>
    <w:rsid w:val="00503DA2"/>
    <w:rsid w:val="00504843"/>
    <w:rsid w:val="00504E83"/>
    <w:rsid w:val="00504ECD"/>
    <w:rsid w:val="005066F3"/>
    <w:rsid w:val="00506C22"/>
    <w:rsid w:val="0050769F"/>
    <w:rsid w:val="005076BF"/>
    <w:rsid w:val="00507D2C"/>
    <w:rsid w:val="0051014D"/>
    <w:rsid w:val="005105DC"/>
    <w:rsid w:val="00510A63"/>
    <w:rsid w:val="00511B9F"/>
    <w:rsid w:val="00511BB2"/>
    <w:rsid w:val="00511ECF"/>
    <w:rsid w:val="0051291C"/>
    <w:rsid w:val="005132C5"/>
    <w:rsid w:val="00514233"/>
    <w:rsid w:val="005143D9"/>
    <w:rsid w:val="005147E9"/>
    <w:rsid w:val="005164A8"/>
    <w:rsid w:val="00516C5E"/>
    <w:rsid w:val="00516E8E"/>
    <w:rsid w:val="00520D94"/>
    <w:rsid w:val="00520DC3"/>
    <w:rsid w:val="00520FDF"/>
    <w:rsid w:val="00521390"/>
    <w:rsid w:val="005213C5"/>
    <w:rsid w:val="00521C58"/>
    <w:rsid w:val="00522CF4"/>
    <w:rsid w:val="00522FBC"/>
    <w:rsid w:val="005237A1"/>
    <w:rsid w:val="00523A84"/>
    <w:rsid w:val="005245A0"/>
    <w:rsid w:val="0052495E"/>
    <w:rsid w:val="00525AD9"/>
    <w:rsid w:val="0052616B"/>
    <w:rsid w:val="00526845"/>
    <w:rsid w:val="005300B1"/>
    <w:rsid w:val="005303FB"/>
    <w:rsid w:val="00530DD2"/>
    <w:rsid w:val="00531E80"/>
    <w:rsid w:val="0053222A"/>
    <w:rsid w:val="0053222D"/>
    <w:rsid w:val="00533917"/>
    <w:rsid w:val="00533C9F"/>
    <w:rsid w:val="00534030"/>
    <w:rsid w:val="005347AF"/>
    <w:rsid w:val="00534A4C"/>
    <w:rsid w:val="00535B18"/>
    <w:rsid w:val="005360C2"/>
    <w:rsid w:val="005362C8"/>
    <w:rsid w:val="005363C0"/>
    <w:rsid w:val="00536FDE"/>
    <w:rsid w:val="0053785F"/>
    <w:rsid w:val="005408FE"/>
    <w:rsid w:val="00540BE7"/>
    <w:rsid w:val="005418EF"/>
    <w:rsid w:val="005423D6"/>
    <w:rsid w:val="0054251C"/>
    <w:rsid w:val="005438C5"/>
    <w:rsid w:val="005449EE"/>
    <w:rsid w:val="00544B56"/>
    <w:rsid w:val="00545D79"/>
    <w:rsid w:val="00546577"/>
    <w:rsid w:val="00546907"/>
    <w:rsid w:val="00547469"/>
    <w:rsid w:val="0054758A"/>
    <w:rsid w:val="00547810"/>
    <w:rsid w:val="005478D1"/>
    <w:rsid w:val="00547D7A"/>
    <w:rsid w:val="00550C38"/>
    <w:rsid w:val="005513D8"/>
    <w:rsid w:val="00551543"/>
    <w:rsid w:val="00551671"/>
    <w:rsid w:val="00551ED6"/>
    <w:rsid w:val="005524BF"/>
    <w:rsid w:val="0055291B"/>
    <w:rsid w:val="005534DB"/>
    <w:rsid w:val="00553DA5"/>
    <w:rsid w:val="00553E54"/>
    <w:rsid w:val="00554154"/>
    <w:rsid w:val="0055481A"/>
    <w:rsid w:val="0055516F"/>
    <w:rsid w:val="005569DF"/>
    <w:rsid w:val="00556D06"/>
    <w:rsid w:val="00557119"/>
    <w:rsid w:val="00557D0D"/>
    <w:rsid w:val="00561048"/>
    <w:rsid w:val="005616F0"/>
    <w:rsid w:val="00562F1A"/>
    <w:rsid w:val="0056435C"/>
    <w:rsid w:val="00565204"/>
    <w:rsid w:val="00566536"/>
    <w:rsid w:val="00567341"/>
    <w:rsid w:val="0056794A"/>
    <w:rsid w:val="0056795F"/>
    <w:rsid w:val="00571036"/>
    <w:rsid w:val="005717ED"/>
    <w:rsid w:val="00571913"/>
    <w:rsid w:val="0057192B"/>
    <w:rsid w:val="0057276C"/>
    <w:rsid w:val="005729AA"/>
    <w:rsid w:val="00572FAB"/>
    <w:rsid w:val="00573490"/>
    <w:rsid w:val="005735D2"/>
    <w:rsid w:val="00574CF6"/>
    <w:rsid w:val="00575F8A"/>
    <w:rsid w:val="00576666"/>
    <w:rsid w:val="00577496"/>
    <w:rsid w:val="00577D0C"/>
    <w:rsid w:val="0058055E"/>
    <w:rsid w:val="00580873"/>
    <w:rsid w:val="005818CE"/>
    <w:rsid w:val="00582AF1"/>
    <w:rsid w:val="00582F34"/>
    <w:rsid w:val="00585D7F"/>
    <w:rsid w:val="005862CB"/>
    <w:rsid w:val="005865F3"/>
    <w:rsid w:val="0058660E"/>
    <w:rsid w:val="005867DD"/>
    <w:rsid w:val="0058709F"/>
    <w:rsid w:val="00587801"/>
    <w:rsid w:val="00587C57"/>
    <w:rsid w:val="00590F25"/>
    <w:rsid w:val="00591EA3"/>
    <w:rsid w:val="00592AD8"/>
    <w:rsid w:val="00592DA5"/>
    <w:rsid w:val="005936A7"/>
    <w:rsid w:val="005938B0"/>
    <w:rsid w:val="00593FC7"/>
    <w:rsid w:val="005947C1"/>
    <w:rsid w:val="0059481A"/>
    <w:rsid w:val="0059524D"/>
    <w:rsid w:val="005954A1"/>
    <w:rsid w:val="0059596B"/>
    <w:rsid w:val="00596037"/>
    <w:rsid w:val="005962AD"/>
    <w:rsid w:val="00596348"/>
    <w:rsid w:val="00597CAF"/>
    <w:rsid w:val="005A011F"/>
    <w:rsid w:val="005A101E"/>
    <w:rsid w:val="005A135F"/>
    <w:rsid w:val="005A15B9"/>
    <w:rsid w:val="005A19FF"/>
    <w:rsid w:val="005A2909"/>
    <w:rsid w:val="005A3A59"/>
    <w:rsid w:val="005A44F6"/>
    <w:rsid w:val="005A54D4"/>
    <w:rsid w:val="005A5F4B"/>
    <w:rsid w:val="005A63B6"/>
    <w:rsid w:val="005A6FC3"/>
    <w:rsid w:val="005B06E0"/>
    <w:rsid w:val="005B1BEB"/>
    <w:rsid w:val="005B2940"/>
    <w:rsid w:val="005B2AA1"/>
    <w:rsid w:val="005B2B1D"/>
    <w:rsid w:val="005B2F01"/>
    <w:rsid w:val="005B37B2"/>
    <w:rsid w:val="005B3D5E"/>
    <w:rsid w:val="005B534E"/>
    <w:rsid w:val="005B5F54"/>
    <w:rsid w:val="005B69BA"/>
    <w:rsid w:val="005B6DAE"/>
    <w:rsid w:val="005C00DB"/>
    <w:rsid w:val="005C03B6"/>
    <w:rsid w:val="005C08A2"/>
    <w:rsid w:val="005C09CA"/>
    <w:rsid w:val="005C0A2D"/>
    <w:rsid w:val="005C1230"/>
    <w:rsid w:val="005C28A3"/>
    <w:rsid w:val="005C352D"/>
    <w:rsid w:val="005C36A8"/>
    <w:rsid w:val="005C3D9D"/>
    <w:rsid w:val="005C4DDC"/>
    <w:rsid w:val="005C4F34"/>
    <w:rsid w:val="005C5E86"/>
    <w:rsid w:val="005C5F59"/>
    <w:rsid w:val="005C5FFC"/>
    <w:rsid w:val="005C6F19"/>
    <w:rsid w:val="005D18CE"/>
    <w:rsid w:val="005D1BAD"/>
    <w:rsid w:val="005D2326"/>
    <w:rsid w:val="005D3741"/>
    <w:rsid w:val="005D3776"/>
    <w:rsid w:val="005D66B9"/>
    <w:rsid w:val="005D7599"/>
    <w:rsid w:val="005D775F"/>
    <w:rsid w:val="005D7950"/>
    <w:rsid w:val="005E0085"/>
    <w:rsid w:val="005E0518"/>
    <w:rsid w:val="005E2649"/>
    <w:rsid w:val="005E35F6"/>
    <w:rsid w:val="005E40C7"/>
    <w:rsid w:val="005E5892"/>
    <w:rsid w:val="005E58DC"/>
    <w:rsid w:val="005E5BF2"/>
    <w:rsid w:val="005E5D8A"/>
    <w:rsid w:val="005E61EF"/>
    <w:rsid w:val="005E64A5"/>
    <w:rsid w:val="005E6BA5"/>
    <w:rsid w:val="005E76AC"/>
    <w:rsid w:val="005F052F"/>
    <w:rsid w:val="005F0A8B"/>
    <w:rsid w:val="005F182F"/>
    <w:rsid w:val="005F243B"/>
    <w:rsid w:val="005F256A"/>
    <w:rsid w:val="005F31AA"/>
    <w:rsid w:val="005F3D31"/>
    <w:rsid w:val="005F4C79"/>
    <w:rsid w:val="005F5C76"/>
    <w:rsid w:val="005F6209"/>
    <w:rsid w:val="005F63CC"/>
    <w:rsid w:val="005F68DD"/>
    <w:rsid w:val="005F6F9A"/>
    <w:rsid w:val="00600172"/>
    <w:rsid w:val="00601661"/>
    <w:rsid w:val="006016C5"/>
    <w:rsid w:val="00601C10"/>
    <w:rsid w:val="006029F7"/>
    <w:rsid w:val="00602C19"/>
    <w:rsid w:val="00602D73"/>
    <w:rsid w:val="00603C7C"/>
    <w:rsid w:val="006041A7"/>
    <w:rsid w:val="00604214"/>
    <w:rsid w:val="00604522"/>
    <w:rsid w:val="00604A5E"/>
    <w:rsid w:val="00604A7C"/>
    <w:rsid w:val="00605C21"/>
    <w:rsid w:val="00605D3E"/>
    <w:rsid w:val="006060F1"/>
    <w:rsid w:val="00606163"/>
    <w:rsid w:val="006068C2"/>
    <w:rsid w:val="00606DDB"/>
    <w:rsid w:val="006071D1"/>
    <w:rsid w:val="00607240"/>
    <w:rsid w:val="0060760E"/>
    <w:rsid w:val="006108A3"/>
    <w:rsid w:val="006123B2"/>
    <w:rsid w:val="00612B69"/>
    <w:rsid w:val="00612BCA"/>
    <w:rsid w:val="0061397A"/>
    <w:rsid w:val="00613B20"/>
    <w:rsid w:val="00613B4A"/>
    <w:rsid w:val="00613E41"/>
    <w:rsid w:val="00613E97"/>
    <w:rsid w:val="00614033"/>
    <w:rsid w:val="00614273"/>
    <w:rsid w:val="00615196"/>
    <w:rsid w:val="00616A49"/>
    <w:rsid w:val="00616BC2"/>
    <w:rsid w:val="00620016"/>
    <w:rsid w:val="00621A66"/>
    <w:rsid w:val="006242D4"/>
    <w:rsid w:val="00625189"/>
    <w:rsid w:val="00625AAA"/>
    <w:rsid w:val="00625BE1"/>
    <w:rsid w:val="00626D82"/>
    <w:rsid w:val="00627189"/>
    <w:rsid w:val="006274A1"/>
    <w:rsid w:val="0063090B"/>
    <w:rsid w:val="00631F55"/>
    <w:rsid w:val="006323FB"/>
    <w:rsid w:val="0063298C"/>
    <w:rsid w:val="00633347"/>
    <w:rsid w:val="006344BD"/>
    <w:rsid w:val="00634FC2"/>
    <w:rsid w:val="00635466"/>
    <w:rsid w:val="006356A3"/>
    <w:rsid w:val="00635799"/>
    <w:rsid w:val="006368D1"/>
    <w:rsid w:val="00636AD8"/>
    <w:rsid w:val="00637427"/>
    <w:rsid w:val="00637A67"/>
    <w:rsid w:val="00637C4D"/>
    <w:rsid w:val="00641412"/>
    <w:rsid w:val="00641481"/>
    <w:rsid w:val="00641B8B"/>
    <w:rsid w:val="00641F9D"/>
    <w:rsid w:val="006425F9"/>
    <w:rsid w:val="0064270A"/>
    <w:rsid w:val="00642FBD"/>
    <w:rsid w:val="00645530"/>
    <w:rsid w:val="00645822"/>
    <w:rsid w:val="00645BB9"/>
    <w:rsid w:val="00646874"/>
    <w:rsid w:val="00647003"/>
    <w:rsid w:val="00647122"/>
    <w:rsid w:val="0064740D"/>
    <w:rsid w:val="0064766D"/>
    <w:rsid w:val="0064772F"/>
    <w:rsid w:val="00647A45"/>
    <w:rsid w:val="00651921"/>
    <w:rsid w:val="006519AB"/>
    <w:rsid w:val="0065250E"/>
    <w:rsid w:val="00653130"/>
    <w:rsid w:val="00653B78"/>
    <w:rsid w:val="00654057"/>
    <w:rsid w:val="0065492F"/>
    <w:rsid w:val="00654A44"/>
    <w:rsid w:val="00654B5C"/>
    <w:rsid w:val="0065626A"/>
    <w:rsid w:val="00656C46"/>
    <w:rsid w:val="00656D03"/>
    <w:rsid w:val="00660E19"/>
    <w:rsid w:val="00661C1D"/>
    <w:rsid w:val="00662369"/>
    <w:rsid w:val="0066251D"/>
    <w:rsid w:val="00662666"/>
    <w:rsid w:val="006629B0"/>
    <w:rsid w:val="00662CA1"/>
    <w:rsid w:val="0066305D"/>
    <w:rsid w:val="0066338A"/>
    <w:rsid w:val="00664254"/>
    <w:rsid w:val="0066436C"/>
    <w:rsid w:val="006650AD"/>
    <w:rsid w:val="00665DB8"/>
    <w:rsid w:val="00666993"/>
    <w:rsid w:val="006669B8"/>
    <w:rsid w:val="0067028C"/>
    <w:rsid w:val="00670867"/>
    <w:rsid w:val="00670AF3"/>
    <w:rsid w:val="00670BB4"/>
    <w:rsid w:val="00670CD2"/>
    <w:rsid w:val="006736FA"/>
    <w:rsid w:val="00674225"/>
    <w:rsid w:val="006744BC"/>
    <w:rsid w:val="00674BD2"/>
    <w:rsid w:val="006752A4"/>
    <w:rsid w:val="00675EC2"/>
    <w:rsid w:val="00676A31"/>
    <w:rsid w:val="00676D4E"/>
    <w:rsid w:val="00677CFE"/>
    <w:rsid w:val="00681345"/>
    <w:rsid w:val="00681AB6"/>
    <w:rsid w:val="00682EF3"/>
    <w:rsid w:val="00683153"/>
    <w:rsid w:val="00683578"/>
    <w:rsid w:val="00683E1E"/>
    <w:rsid w:val="00687159"/>
    <w:rsid w:val="00687A7C"/>
    <w:rsid w:val="00691025"/>
    <w:rsid w:val="006919FE"/>
    <w:rsid w:val="00691CE2"/>
    <w:rsid w:val="0069254D"/>
    <w:rsid w:val="0069377B"/>
    <w:rsid w:val="00693A1C"/>
    <w:rsid w:val="006945ED"/>
    <w:rsid w:val="00694666"/>
    <w:rsid w:val="00694686"/>
    <w:rsid w:val="0069562B"/>
    <w:rsid w:val="00695E7B"/>
    <w:rsid w:val="0069724C"/>
    <w:rsid w:val="00697C57"/>
    <w:rsid w:val="00697CFD"/>
    <w:rsid w:val="006A0E0B"/>
    <w:rsid w:val="006A3187"/>
    <w:rsid w:val="006A3689"/>
    <w:rsid w:val="006A4356"/>
    <w:rsid w:val="006A44A2"/>
    <w:rsid w:val="006A4587"/>
    <w:rsid w:val="006A4C67"/>
    <w:rsid w:val="006A4D67"/>
    <w:rsid w:val="006A5C97"/>
    <w:rsid w:val="006A6207"/>
    <w:rsid w:val="006A7D57"/>
    <w:rsid w:val="006B1379"/>
    <w:rsid w:val="006B15BC"/>
    <w:rsid w:val="006B2ABD"/>
    <w:rsid w:val="006B31C4"/>
    <w:rsid w:val="006B3B5D"/>
    <w:rsid w:val="006B4C18"/>
    <w:rsid w:val="006B574B"/>
    <w:rsid w:val="006B6414"/>
    <w:rsid w:val="006B64C2"/>
    <w:rsid w:val="006B6974"/>
    <w:rsid w:val="006B7730"/>
    <w:rsid w:val="006C054E"/>
    <w:rsid w:val="006C0DB8"/>
    <w:rsid w:val="006C16E9"/>
    <w:rsid w:val="006C29F3"/>
    <w:rsid w:val="006C3D9D"/>
    <w:rsid w:val="006C40E3"/>
    <w:rsid w:val="006C5B14"/>
    <w:rsid w:val="006C60DA"/>
    <w:rsid w:val="006C7592"/>
    <w:rsid w:val="006D1A0E"/>
    <w:rsid w:val="006D2637"/>
    <w:rsid w:val="006D2FC5"/>
    <w:rsid w:val="006D3244"/>
    <w:rsid w:val="006D333B"/>
    <w:rsid w:val="006D3FFA"/>
    <w:rsid w:val="006D4C1B"/>
    <w:rsid w:val="006D4DCD"/>
    <w:rsid w:val="006D59BC"/>
    <w:rsid w:val="006D606F"/>
    <w:rsid w:val="006D65D6"/>
    <w:rsid w:val="006D6BE9"/>
    <w:rsid w:val="006D703D"/>
    <w:rsid w:val="006D70E5"/>
    <w:rsid w:val="006D72F6"/>
    <w:rsid w:val="006D734E"/>
    <w:rsid w:val="006E04F7"/>
    <w:rsid w:val="006E0819"/>
    <w:rsid w:val="006E212E"/>
    <w:rsid w:val="006E234E"/>
    <w:rsid w:val="006E264C"/>
    <w:rsid w:val="006E292A"/>
    <w:rsid w:val="006E2A36"/>
    <w:rsid w:val="006E3217"/>
    <w:rsid w:val="006E488A"/>
    <w:rsid w:val="006E4960"/>
    <w:rsid w:val="006E4B4D"/>
    <w:rsid w:val="006E6EFE"/>
    <w:rsid w:val="006E740D"/>
    <w:rsid w:val="006F22E8"/>
    <w:rsid w:val="006F24AB"/>
    <w:rsid w:val="006F3F3B"/>
    <w:rsid w:val="006F478F"/>
    <w:rsid w:val="006F4A57"/>
    <w:rsid w:val="006F4A8E"/>
    <w:rsid w:val="006F5CD7"/>
    <w:rsid w:val="006F6129"/>
    <w:rsid w:val="006F639A"/>
    <w:rsid w:val="006F6C66"/>
    <w:rsid w:val="00702D7C"/>
    <w:rsid w:val="007036E0"/>
    <w:rsid w:val="00703C7C"/>
    <w:rsid w:val="007049D1"/>
    <w:rsid w:val="00705147"/>
    <w:rsid w:val="0070531D"/>
    <w:rsid w:val="00705A2C"/>
    <w:rsid w:val="007065A3"/>
    <w:rsid w:val="00706D0D"/>
    <w:rsid w:val="007075C5"/>
    <w:rsid w:val="00710776"/>
    <w:rsid w:val="007117E3"/>
    <w:rsid w:val="0071199D"/>
    <w:rsid w:val="00713862"/>
    <w:rsid w:val="00715083"/>
    <w:rsid w:val="00715B1A"/>
    <w:rsid w:val="00715C49"/>
    <w:rsid w:val="00716F09"/>
    <w:rsid w:val="00716F12"/>
    <w:rsid w:val="007171A1"/>
    <w:rsid w:val="007171C2"/>
    <w:rsid w:val="0071764F"/>
    <w:rsid w:val="00717F52"/>
    <w:rsid w:val="0072087E"/>
    <w:rsid w:val="00720CBF"/>
    <w:rsid w:val="007232FC"/>
    <w:rsid w:val="00723A76"/>
    <w:rsid w:val="00724D98"/>
    <w:rsid w:val="00725B16"/>
    <w:rsid w:val="00726BCE"/>
    <w:rsid w:val="007271CD"/>
    <w:rsid w:val="00727987"/>
    <w:rsid w:val="00727DF1"/>
    <w:rsid w:val="00727FEF"/>
    <w:rsid w:val="0073053D"/>
    <w:rsid w:val="007307EE"/>
    <w:rsid w:val="00730AB6"/>
    <w:rsid w:val="00730EEB"/>
    <w:rsid w:val="007315FC"/>
    <w:rsid w:val="00733506"/>
    <w:rsid w:val="0073573E"/>
    <w:rsid w:val="00736392"/>
    <w:rsid w:val="00736653"/>
    <w:rsid w:val="00737883"/>
    <w:rsid w:val="00737C37"/>
    <w:rsid w:val="00740365"/>
    <w:rsid w:val="00740777"/>
    <w:rsid w:val="00740E86"/>
    <w:rsid w:val="00741521"/>
    <w:rsid w:val="00741C1C"/>
    <w:rsid w:val="00741D60"/>
    <w:rsid w:val="00741EC6"/>
    <w:rsid w:val="007433F0"/>
    <w:rsid w:val="00743CF5"/>
    <w:rsid w:val="0074439E"/>
    <w:rsid w:val="007444C0"/>
    <w:rsid w:val="0074470B"/>
    <w:rsid w:val="00744A60"/>
    <w:rsid w:val="0074527D"/>
    <w:rsid w:val="007453EE"/>
    <w:rsid w:val="007456F6"/>
    <w:rsid w:val="00745977"/>
    <w:rsid w:val="00745D9B"/>
    <w:rsid w:val="00745FEA"/>
    <w:rsid w:val="0074610B"/>
    <w:rsid w:val="00746274"/>
    <w:rsid w:val="00746AF3"/>
    <w:rsid w:val="00747149"/>
    <w:rsid w:val="007471B0"/>
    <w:rsid w:val="007471D5"/>
    <w:rsid w:val="007479A3"/>
    <w:rsid w:val="00747CF1"/>
    <w:rsid w:val="00747EAF"/>
    <w:rsid w:val="0075088D"/>
    <w:rsid w:val="007511D6"/>
    <w:rsid w:val="007518C4"/>
    <w:rsid w:val="00751FB2"/>
    <w:rsid w:val="00755AC9"/>
    <w:rsid w:val="00755D37"/>
    <w:rsid w:val="00757502"/>
    <w:rsid w:val="007617FE"/>
    <w:rsid w:val="007618DC"/>
    <w:rsid w:val="00761EDF"/>
    <w:rsid w:val="00762686"/>
    <w:rsid w:val="00762CB2"/>
    <w:rsid w:val="00763F86"/>
    <w:rsid w:val="00764E8F"/>
    <w:rsid w:val="00764F19"/>
    <w:rsid w:val="007653EE"/>
    <w:rsid w:val="00767DBF"/>
    <w:rsid w:val="007705B7"/>
    <w:rsid w:val="00771022"/>
    <w:rsid w:val="0077142D"/>
    <w:rsid w:val="00774203"/>
    <w:rsid w:val="0077435D"/>
    <w:rsid w:val="0077482E"/>
    <w:rsid w:val="00774ABD"/>
    <w:rsid w:val="00774D0B"/>
    <w:rsid w:val="00775147"/>
    <w:rsid w:val="00775150"/>
    <w:rsid w:val="00775202"/>
    <w:rsid w:val="007765BD"/>
    <w:rsid w:val="00776993"/>
    <w:rsid w:val="007769B0"/>
    <w:rsid w:val="00777124"/>
    <w:rsid w:val="00780213"/>
    <w:rsid w:val="0078146A"/>
    <w:rsid w:val="00781B36"/>
    <w:rsid w:val="00782914"/>
    <w:rsid w:val="0078475F"/>
    <w:rsid w:val="007848E3"/>
    <w:rsid w:val="00784A5A"/>
    <w:rsid w:val="00784B92"/>
    <w:rsid w:val="007851F7"/>
    <w:rsid w:val="00785F69"/>
    <w:rsid w:val="007861A6"/>
    <w:rsid w:val="007876DA"/>
    <w:rsid w:val="00787ADE"/>
    <w:rsid w:val="00790D14"/>
    <w:rsid w:val="0079187B"/>
    <w:rsid w:val="00793100"/>
    <w:rsid w:val="00793653"/>
    <w:rsid w:val="00793EDC"/>
    <w:rsid w:val="007965E4"/>
    <w:rsid w:val="00797CD9"/>
    <w:rsid w:val="007A11FA"/>
    <w:rsid w:val="007A147C"/>
    <w:rsid w:val="007A199D"/>
    <w:rsid w:val="007A1F37"/>
    <w:rsid w:val="007A1F3D"/>
    <w:rsid w:val="007A2406"/>
    <w:rsid w:val="007A242A"/>
    <w:rsid w:val="007A32B9"/>
    <w:rsid w:val="007A3496"/>
    <w:rsid w:val="007A361F"/>
    <w:rsid w:val="007A41C3"/>
    <w:rsid w:val="007A4DE9"/>
    <w:rsid w:val="007A4F70"/>
    <w:rsid w:val="007A56A2"/>
    <w:rsid w:val="007A5FD6"/>
    <w:rsid w:val="007A7061"/>
    <w:rsid w:val="007A707B"/>
    <w:rsid w:val="007A7A84"/>
    <w:rsid w:val="007A7E93"/>
    <w:rsid w:val="007B076F"/>
    <w:rsid w:val="007B0823"/>
    <w:rsid w:val="007B27AE"/>
    <w:rsid w:val="007B28F3"/>
    <w:rsid w:val="007B2A27"/>
    <w:rsid w:val="007B42C2"/>
    <w:rsid w:val="007B4C1E"/>
    <w:rsid w:val="007B586A"/>
    <w:rsid w:val="007B5EFB"/>
    <w:rsid w:val="007B73F1"/>
    <w:rsid w:val="007B7985"/>
    <w:rsid w:val="007C03CB"/>
    <w:rsid w:val="007C0B11"/>
    <w:rsid w:val="007C0E6D"/>
    <w:rsid w:val="007C142F"/>
    <w:rsid w:val="007C16BB"/>
    <w:rsid w:val="007C2190"/>
    <w:rsid w:val="007C27DA"/>
    <w:rsid w:val="007C3948"/>
    <w:rsid w:val="007C4189"/>
    <w:rsid w:val="007C420B"/>
    <w:rsid w:val="007C5BB0"/>
    <w:rsid w:val="007C734C"/>
    <w:rsid w:val="007C7929"/>
    <w:rsid w:val="007D1421"/>
    <w:rsid w:val="007D2F28"/>
    <w:rsid w:val="007D3602"/>
    <w:rsid w:val="007D381C"/>
    <w:rsid w:val="007D438B"/>
    <w:rsid w:val="007D4558"/>
    <w:rsid w:val="007D6007"/>
    <w:rsid w:val="007D7D9F"/>
    <w:rsid w:val="007E0181"/>
    <w:rsid w:val="007E1F05"/>
    <w:rsid w:val="007E467C"/>
    <w:rsid w:val="007E5285"/>
    <w:rsid w:val="007E77B8"/>
    <w:rsid w:val="007F0764"/>
    <w:rsid w:val="007F0CB6"/>
    <w:rsid w:val="007F0CDD"/>
    <w:rsid w:val="007F10C1"/>
    <w:rsid w:val="007F16B4"/>
    <w:rsid w:val="007F1796"/>
    <w:rsid w:val="007F195B"/>
    <w:rsid w:val="007F22DE"/>
    <w:rsid w:val="007F2617"/>
    <w:rsid w:val="007F3806"/>
    <w:rsid w:val="007F54BB"/>
    <w:rsid w:val="007F5F26"/>
    <w:rsid w:val="007F6B24"/>
    <w:rsid w:val="00800DCE"/>
    <w:rsid w:val="0080170E"/>
    <w:rsid w:val="00801F1D"/>
    <w:rsid w:val="008020AA"/>
    <w:rsid w:val="0080278E"/>
    <w:rsid w:val="008029D0"/>
    <w:rsid w:val="00803382"/>
    <w:rsid w:val="0080473C"/>
    <w:rsid w:val="00804F73"/>
    <w:rsid w:val="00805670"/>
    <w:rsid w:val="00805A34"/>
    <w:rsid w:val="00806160"/>
    <w:rsid w:val="008062E2"/>
    <w:rsid w:val="00806609"/>
    <w:rsid w:val="00810099"/>
    <w:rsid w:val="00810150"/>
    <w:rsid w:val="00811BF1"/>
    <w:rsid w:val="00811F0A"/>
    <w:rsid w:val="008129BA"/>
    <w:rsid w:val="00813A09"/>
    <w:rsid w:val="008149A1"/>
    <w:rsid w:val="00815199"/>
    <w:rsid w:val="00815390"/>
    <w:rsid w:val="00815A0E"/>
    <w:rsid w:val="00815D62"/>
    <w:rsid w:val="008165DD"/>
    <w:rsid w:val="00816BC1"/>
    <w:rsid w:val="0081749D"/>
    <w:rsid w:val="008204D0"/>
    <w:rsid w:val="00821594"/>
    <w:rsid w:val="0082414D"/>
    <w:rsid w:val="0082445C"/>
    <w:rsid w:val="00824658"/>
    <w:rsid w:val="008253F8"/>
    <w:rsid w:val="00825ADD"/>
    <w:rsid w:val="008264EB"/>
    <w:rsid w:val="0082746A"/>
    <w:rsid w:val="00827502"/>
    <w:rsid w:val="00827AE0"/>
    <w:rsid w:val="008302D6"/>
    <w:rsid w:val="00830A52"/>
    <w:rsid w:val="00831CD4"/>
    <w:rsid w:val="008325B8"/>
    <w:rsid w:val="00832755"/>
    <w:rsid w:val="008333FE"/>
    <w:rsid w:val="008334C5"/>
    <w:rsid w:val="00833673"/>
    <w:rsid w:val="0083536F"/>
    <w:rsid w:val="0083566F"/>
    <w:rsid w:val="00836001"/>
    <w:rsid w:val="00836407"/>
    <w:rsid w:val="008365C0"/>
    <w:rsid w:val="008370C8"/>
    <w:rsid w:val="0083788D"/>
    <w:rsid w:val="00840376"/>
    <w:rsid w:val="00840574"/>
    <w:rsid w:val="008407F1"/>
    <w:rsid w:val="00840EB2"/>
    <w:rsid w:val="00841E17"/>
    <w:rsid w:val="00843E0E"/>
    <w:rsid w:val="00845B6B"/>
    <w:rsid w:val="00845F37"/>
    <w:rsid w:val="0084726E"/>
    <w:rsid w:val="008473C5"/>
    <w:rsid w:val="008473FD"/>
    <w:rsid w:val="008478DF"/>
    <w:rsid w:val="00847A22"/>
    <w:rsid w:val="00847DFF"/>
    <w:rsid w:val="008516A5"/>
    <w:rsid w:val="00851935"/>
    <w:rsid w:val="008525C5"/>
    <w:rsid w:val="00852683"/>
    <w:rsid w:val="00853ACF"/>
    <w:rsid w:val="00854B58"/>
    <w:rsid w:val="00854C20"/>
    <w:rsid w:val="00854CEE"/>
    <w:rsid w:val="008556C8"/>
    <w:rsid w:val="00855A20"/>
    <w:rsid w:val="00855AFF"/>
    <w:rsid w:val="00855DEB"/>
    <w:rsid w:val="00855EC3"/>
    <w:rsid w:val="0085713E"/>
    <w:rsid w:val="0085745D"/>
    <w:rsid w:val="008579B3"/>
    <w:rsid w:val="008604D0"/>
    <w:rsid w:val="008607BB"/>
    <w:rsid w:val="00860DF6"/>
    <w:rsid w:val="00861D61"/>
    <w:rsid w:val="008624CC"/>
    <w:rsid w:val="00862578"/>
    <w:rsid w:val="00862F54"/>
    <w:rsid w:val="0086318A"/>
    <w:rsid w:val="008657C4"/>
    <w:rsid w:val="00866A0B"/>
    <w:rsid w:val="00866B32"/>
    <w:rsid w:val="00867401"/>
    <w:rsid w:val="00867785"/>
    <w:rsid w:val="008711A1"/>
    <w:rsid w:val="008712B5"/>
    <w:rsid w:val="00873375"/>
    <w:rsid w:val="0087346B"/>
    <w:rsid w:val="008736DB"/>
    <w:rsid w:val="00875775"/>
    <w:rsid w:val="00875A89"/>
    <w:rsid w:val="00876075"/>
    <w:rsid w:val="0087707C"/>
    <w:rsid w:val="008770E3"/>
    <w:rsid w:val="00877264"/>
    <w:rsid w:val="008773D6"/>
    <w:rsid w:val="00877E55"/>
    <w:rsid w:val="00880012"/>
    <w:rsid w:val="00880246"/>
    <w:rsid w:val="00880B2B"/>
    <w:rsid w:val="00881A4B"/>
    <w:rsid w:val="00881C53"/>
    <w:rsid w:val="00881DAD"/>
    <w:rsid w:val="00881FF4"/>
    <w:rsid w:val="00882101"/>
    <w:rsid w:val="00882DD5"/>
    <w:rsid w:val="008830DB"/>
    <w:rsid w:val="00883138"/>
    <w:rsid w:val="00883598"/>
    <w:rsid w:val="00883B6E"/>
    <w:rsid w:val="00883F46"/>
    <w:rsid w:val="0088449D"/>
    <w:rsid w:val="008845D1"/>
    <w:rsid w:val="0088477C"/>
    <w:rsid w:val="0088491B"/>
    <w:rsid w:val="008852D2"/>
    <w:rsid w:val="00885488"/>
    <w:rsid w:val="00885A4A"/>
    <w:rsid w:val="008860D7"/>
    <w:rsid w:val="00886B42"/>
    <w:rsid w:val="008872B3"/>
    <w:rsid w:val="00890443"/>
    <w:rsid w:val="008904B2"/>
    <w:rsid w:val="00890858"/>
    <w:rsid w:val="00890B0D"/>
    <w:rsid w:val="00891E3F"/>
    <w:rsid w:val="0089257D"/>
    <w:rsid w:val="00892D70"/>
    <w:rsid w:val="00894006"/>
    <w:rsid w:val="00894025"/>
    <w:rsid w:val="00894555"/>
    <w:rsid w:val="00894750"/>
    <w:rsid w:val="00894872"/>
    <w:rsid w:val="00894A45"/>
    <w:rsid w:val="008975D5"/>
    <w:rsid w:val="00897955"/>
    <w:rsid w:val="008A0E62"/>
    <w:rsid w:val="008A173C"/>
    <w:rsid w:val="008A17C9"/>
    <w:rsid w:val="008A1A86"/>
    <w:rsid w:val="008A2BAC"/>
    <w:rsid w:val="008A2CA4"/>
    <w:rsid w:val="008A2D0A"/>
    <w:rsid w:val="008A2D2F"/>
    <w:rsid w:val="008A3155"/>
    <w:rsid w:val="008A4FEB"/>
    <w:rsid w:val="008A579C"/>
    <w:rsid w:val="008A67BF"/>
    <w:rsid w:val="008A71CF"/>
    <w:rsid w:val="008A755D"/>
    <w:rsid w:val="008A7A00"/>
    <w:rsid w:val="008B01E6"/>
    <w:rsid w:val="008B111E"/>
    <w:rsid w:val="008B1168"/>
    <w:rsid w:val="008B1A63"/>
    <w:rsid w:val="008B1B44"/>
    <w:rsid w:val="008B28A0"/>
    <w:rsid w:val="008B2EAD"/>
    <w:rsid w:val="008B36C0"/>
    <w:rsid w:val="008B4E77"/>
    <w:rsid w:val="008B6E45"/>
    <w:rsid w:val="008B754E"/>
    <w:rsid w:val="008C0D65"/>
    <w:rsid w:val="008C1164"/>
    <w:rsid w:val="008C1DF9"/>
    <w:rsid w:val="008C1F9E"/>
    <w:rsid w:val="008C2197"/>
    <w:rsid w:val="008C2E90"/>
    <w:rsid w:val="008C31C1"/>
    <w:rsid w:val="008C3412"/>
    <w:rsid w:val="008C3893"/>
    <w:rsid w:val="008C4DE4"/>
    <w:rsid w:val="008C5107"/>
    <w:rsid w:val="008C541C"/>
    <w:rsid w:val="008C5752"/>
    <w:rsid w:val="008C59E6"/>
    <w:rsid w:val="008C6A13"/>
    <w:rsid w:val="008D0D9A"/>
    <w:rsid w:val="008D0EEF"/>
    <w:rsid w:val="008D1199"/>
    <w:rsid w:val="008D16E2"/>
    <w:rsid w:val="008D232A"/>
    <w:rsid w:val="008D42A7"/>
    <w:rsid w:val="008D45FE"/>
    <w:rsid w:val="008D55AC"/>
    <w:rsid w:val="008D5930"/>
    <w:rsid w:val="008D5A1D"/>
    <w:rsid w:val="008D5B98"/>
    <w:rsid w:val="008D5ECE"/>
    <w:rsid w:val="008D731C"/>
    <w:rsid w:val="008D751B"/>
    <w:rsid w:val="008D77B6"/>
    <w:rsid w:val="008E0B0B"/>
    <w:rsid w:val="008E30CF"/>
    <w:rsid w:val="008E3BF2"/>
    <w:rsid w:val="008E4BB6"/>
    <w:rsid w:val="008E4E78"/>
    <w:rsid w:val="008E4FE8"/>
    <w:rsid w:val="008E51F0"/>
    <w:rsid w:val="008E5C24"/>
    <w:rsid w:val="008E6696"/>
    <w:rsid w:val="008E785A"/>
    <w:rsid w:val="008E7915"/>
    <w:rsid w:val="008E7C09"/>
    <w:rsid w:val="008E7CBE"/>
    <w:rsid w:val="008F0784"/>
    <w:rsid w:val="008F1073"/>
    <w:rsid w:val="008F1A3D"/>
    <w:rsid w:val="008F1CA4"/>
    <w:rsid w:val="008F3343"/>
    <w:rsid w:val="008F462B"/>
    <w:rsid w:val="008F6D32"/>
    <w:rsid w:val="00900472"/>
    <w:rsid w:val="00900570"/>
    <w:rsid w:val="00900934"/>
    <w:rsid w:val="00900E15"/>
    <w:rsid w:val="00901031"/>
    <w:rsid w:val="00901293"/>
    <w:rsid w:val="009012D8"/>
    <w:rsid w:val="009018A7"/>
    <w:rsid w:val="00901B3E"/>
    <w:rsid w:val="0090218A"/>
    <w:rsid w:val="00902EA2"/>
    <w:rsid w:val="00903239"/>
    <w:rsid w:val="009034E4"/>
    <w:rsid w:val="00903549"/>
    <w:rsid w:val="00903706"/>
    <w:rsid w:val="00903A90"/>
    <w:rsid w:val="00904732"/>
    <w:rsid w:val="009055A0"/>
    <w:rsid w:val="00905AE9"/>
    <w:rsid w:val="009064FA"/>
    <w:rsid w:val="009067B9"/>
    <w:rsid w:val="00907EAC"/>
    <w:rsid w:val="00912190"/>
    <w:rsid w:val="009126DB"/>
    <w:rsid w:val="009147A4"/>
    <w:rsid w:val="00914E37"/>
    <w:rsid w:val="00915025"/>
    <w:rsid w:val="009150BD"/>
    <w:rsid w:val="0091550E"/>
    <w:rsid w:val="0091570E"/>
    <w:rsid w:val="009165F0"/>
    <w:rsid w:val="009166BA"/>
    <w:rsid w:val="00916764"/>
    <w:rsid w:val="00916CE7"/>
    <w:rsid w:val="00916FF9"/>
    <w:rsid w:val="009177BF"/>
    <w:rsid w:val="009206DC"/>
    <w:rsid w:val="00921094"/>
    <w:rsid w:val="0092217C"/>
    <w:rsid w:val="00922836"/>
    <w:rsid w:val="00922FB9"/>
    <w:rsid w:val="009236C9"/>
    <w:rsid w:val="0092433A"/>
    <w:rsid w:val="00924652"/>
    <w:rsid w:val="009259E8"/>
    <w:rsid w:val="00926BBB"/>
    <w:rsid w:val="0092770C"/>
    <w:rsid w:val="009312C4"/>
    <w:rsid w:val="009317F1"/>
    <w:rsid w:val="00932343"/>
    <w:rsid w:val="0093249B"/>
    <w:rsid w:val="0093286A"/>
    <w:rsid w:val="009329BA"/>
    <w:rsid w:val="00933B5E"/>
    <w:rsid w:val="009344BC"/>
    <w:rsid w:val="00934A3A"/>
    <w:rsid w:val="00935F23"/>
    <w:rsid w:val="0093696B"/>
    <w:rsid w:val="00940AFB"/>
    <w:rsid w:val="00941404"/>
    <w:rsid w:val="00941A5A"/>
    <w:rsid w:val="00941BFD"/>
    <w:rsid w:val="00942158"/>
    <w:rsid w:val="00942520"/>
    <w:rsid w:val="0094271D"/>
    <w:rsid w:val="00942ABF"/>
    <w:rsid w:val="00942FBB"/>
    <w:rsid w:val="00943404"/>
    <w:rsid w:val="0094397B"/>
    <w:rsid w:val="00943E95"/>
    <w:rsid w:val="00947B44"/>
    <w:rsid w:val="00951489"/>
    <w:rsid w:val="009518C7"/>
    <w:rsid w:val="00952944"/>
    <w:rsid w:val="00953824"/>
    <w:rsid w:val="00953BFE"/>
    <w:rsid w:val="00953FBD"/>
    <w:rsid w:val="00955F4E"/>
    <w:rsid w:val="009568BF"/>
    <w:rsid w:val="00957D09"/>
    <w:rsid w:val="009604C8"/>
    <w:rsid w:val="00960575"/>
    <w:rsid w:val="00960659"/>
    <w:rsid w:val="00961CCE"/>
    <w:rsid w:val="00961DDA"/>
    <w:rsid w:val="00961F95"/>
    <w:rsid w:val="009627D8"/>
    <w:rsid w:val="00962AE8"/>
    <w:rsid w:val="00963374"/>
    <w:rsid w:val="00963927"/>
    <w:rsid w:val="00963A2D"/>
    <w:rsid w:val="009642E0"/>
    <w:rsid w:val="00964697"/>
    <w:rsid w:val="009646DC"/>
    <w:rsid w:val="0096533B"/>
    <w:rsid w:val="00965ADB"/>
    <w:rsid w:val="00966263"/>
    <w:rsid w:val="00966352"/>
    <w:rsid w:val="0097062E"/>
    <w:rsid w:val="0097081C"/>
    <w:rsid w:val="00970B21"/>
    <w:rsid w:val="00971DE1"/>
    <w:rsid w:val="00972583"/>
    <w:rsid w:val="0097290B"/>
    <w:rsid w:val="0097494A"/>
    <w:rsid w:val="00974A6B"/>
    <w:rsid w:val="00974CA8"/>
    <w:rsid w:val="00974E4D"/>
    <w:rsid w:val="00974F3D"/>
    <w:rsid w:val="009753B5"/>
    <w:rsid w:val="00975604"/>
    <w:rsid w:val="00975682"/>
    <w:rsid w:val="00975684"/>
    <w:rsid w:val="009757A4"/>
    <w:rsid w:val="00977FB3"/>
    <w:rsid w:val="0098097E"/>
    <w:rsid w:val="00980EBF"/>
    <w:rsid w:val="00980FDD"/>
    <w:rsid w:val="00981046"/>
    <w:rsid w:val="00981C39"/>
    <w:rsid w:val="00982034"/>
    <w:rsid w:val="00982F5C"/>
    <w:rsid w:val="00982FA2"/>
    <w:rsid w:val="0098324C"/>
    <w:rsid w:val="00983AD5"/>
    <w:rsid w:val="00983CC0"/>
    <w:rsid w:val="009848F7"/>
    <w:rsid w:val="00985374"/>
    <w:rsid w:val="00985533"/>
    <w:rsid w:val="00985762"/>
    <w:rsid w:val="009869DA"/>
    <w:rsid w:val="0098710F"/>
    <w:rsid w:val="0099008A"/>
    <w:rsid w:val="0099116B"/>
    <w:rsid w:val="0099179E"/>
    <w:rsid w:val="009919FF"/>
    <w:rsid w:val="00991B64"/>
    <w:rsid w:val="009928E5"/>
    <w:rsid w:val="00992E6B"/>
    <w:rsid w:val="00992EFD"/>
    <w:rsid w:val="00994261"/>
    <w:rsid w:val="00994A11"/>
    <w:rsid w:val="00994A9C"/>
    <w:rsid w:val="00996001"/>
    <w:rsid w:val="009965AB"/>
    <w:rsid w:val="00996B0B"/>
    <w:rsid w:val="0099707E"/>
    <w:rsid w:val="00997293"/>
    <w:rsid w:val="009972DE"/>
    <w:rsid w:val="009A09B1"/>
    <w:rsid w:val="009A1879"/>
    <w:rsid w:val="009A1DA3"/>
    <w:rsid w:val="009A32BE"/>
    <w:rsid w:val="009A346E"/>
    <w:rsid w:val="009A3538"/>
    <w:rsid w:val="009A3590"/>
    <w:rsid w:val="009A4AE9"/>
    <w:rsid w:val="009A4AEC"/>
    <w:rsid w:val="009A5132"/>
    <w:rsid w:val="009A5A08"/>
    <w:rsid w:val="009A62D9"/>
    <w:rsid w:val="009A6B0C"/>
    <w:rsid w:val="009A7ACE"/>
    <w:rsid w:val="009B04F9"/>
    <w:rsid w:val="009B08EE"/>
    <w:rsid w:val="009B10DD"/>
    <w:rsid w:val="009B266A"/>
    <w:rsid w:val="009B27CF"/>
    <w:rsid w:val="009B337B"/>
    <w:rsid w:val="009B36D1"/>
    <w:rsid w:val="009B423B"/>
    <w:rsid w:val="009B442B"/>
    <w:rsid w:val="009B4903"/>
    <w:rsid w:val="009B5075"/>
    <w:rsid w:val="009B5541"/>
    <w:rsid w:val="009B568A"/>
    <w:rsid w:val="009B5B4E"/>
    <w:rsid w:val="009B7127"/>
    <w:rsid w:val="009C0188"/>
    <w:rsid w:val="009C0229"/>
    <w:rsid w:val="009C07D9"/>
    <w:rsid w:val="009C21B1"/>
    <w:rsid w:val="009C2B1C"/>
    <w:rsid w:val="009C3009"/>
    <w:rsid w:val="009C3194"/>
    <w:rsid w:val="009C3974"/>
    <w:rsid w:val="009C42A5"/>
    <w:rsid w:val="009C4C71"/>
    <w:rsid w:val="009C56BE"/>
    <w:rsid w:val="009C58F1"/>
    <w:rsid w:val="009C62F5"/>
    <w:rsid w:val="009C6A66"/>
    <w:rsid w:val="009C72A5"/>
    <w:rsid w:val="009C7816"/>
    <w:rsid w:val="009C7D3A"/>
    <w:rsid w:val="009D004C"/>
    <w:rsid w:val="009D01F9"/>
    <w:rsid w:val="009D04EB"/>
    <w:rsid w:val="009D0BBF"/>
    <w:rsid w:val="009D1BEE"/>
    <w:rsid w:val="009D2216"/>
    <w:rsid w:val="009D386B"/>
    <w:rsid w:val="009D3B64"/>
    <w:rsid w:val="009D501F"/>
    <w:rsid w:val="009D60BA"/>
    <w:rsid w:val="009D610A"/>
    <w:rsid w:val="009E0220"/>
    <w:rsid w:val="009E0860"/>
    <w:rsid w:val="009E0927"/>
    <w:rsid w:val="009E1EF2"/>
    <w:rsid w:val="009E2064"/>
    <w:rsid w:val="009E3E0D"/>
    <w:rsid w:val="009E4214"/>
    <w:rsid w:val="009E46EE"/>
    <w:rsid w:val="009E519F"/>
    <w:rsid w:val="009E597A"/>
    <w:rsid w:val="009E6CF4"/>
    <w:rsid w:val="009E71EC"/>
    <w:rsid w:val="009E7CBB"/>
    <w:rsid w:val="009E7F61"/>
    <w:rsid w:val="009F00B9"/>
    <w:rsid w:val="009F0CB6"/>
    <w:rsid w:val="009F0D0C"/>
    <w:rsid w:val="009F1BAF"/>
    <w:rsid w:val="009F2806"/>
    <w:rsid w:val="009F2908"/>
    <w:rsid w:val="009F2F01"/>
    <w:rsid w:val="009F303F"/>
    <w:rsid w:val="009F342C"/>
    <w:rsid w:val="009F34AF"/>
    <w:rsid w:val="009F3704"/>
    <w:rsid w:val="009F41EF"/>
    <w:rsid w:val="009F50E8"/>
    <w:rsid w:val="009F587F"/>
    <w:rsid w:val="009F5910"/>
    <w:rsid w:val="009F62BB"/>
    <w:rsid w:val="009F6BC8"/>
    <w:rsid w:val="009F742D"/>
    <w:rsid w:val="00A00377"/>
    <w:rsid w:val="00A009C6"/>
    <w:rsid w:val="00A00C44"/>
    <w:rsid w:val="00A01C94"/>
    <w:rsid w:val="00A056A6"/>
    <w:rsid w:val="00A06675"/>
    <w:rsid w:val="00A0701A"/>
    <w:rsid w:val="00A10232"/>
    <w:rsid w:val="00A107B4"/>
    <w:rsid w:val="00A10EF3"/>
    <w:rsid w:val="00A116AD"/>
    <w:rsid w:val="00A11DD5"/>
    <w:rsid w:val="00A11E55"/>
    <w:rsid w:val="00A124B6"/>
    <w:rsid w:val="00A126AD"/>
    <w:rsid w:val="00A1319D"/>
    <w:rsid w:val="00A132A2"/>
    <w:rsid w:val="00A13E54"/>
    <w:rsid w:val="00A14039"/>
    <w:rsid w:val="00A14511"/>
    <w:rsid w:val="00A14520"/>
    <w:rsid w:val="00A150DF"/>
    <w:rsid w:val="00A153B1"/>
    <w:rsid w:val="00A158DB"/>
    <w:rsid w:val="00A15DA6"/>
    <w:rsid w:val="00A16312"/>
    <w:rsid w:val="00A1650D"/>
    <w:rsid w:val="00A16F36"/>
    <w:rsid w:val="00A1715A"/>
    <w:rsid w:val="00A171B2"/>
    <w:rsid w:val="00A200AE"/>
    <w:rsid w:val="00A2020D"/>
    <w:rsid w:val="00A204AD"/>
    <w:rsid w:val="00A21AD2"/>
    <w:rsid w:val="00A21C50"/>
    <w:rsid w:val="00A229DF"/>
    <w:rsid w:val="00A22DFA"/>
    <w:rsid w:val="00A22F4D"/>
    <w:rsid w:val="00A23009"/>
    <w:rsid w:val="00A2394C"/>
    <w:rsid w:val="00A23B44"/>
    <w:rsid w:val="00A24AC4"/>
    <w:rsid w:val="00A24B3F"/>
    <w:rsid w:val="00A2512C"/>
    <w:rsid w:val="00A25262"/>
    <w:rsid w:val="00A25B0B"/>
    <w:rsid w:val="00A2669E"/>
    <w:rsid w:val="00A2785D"/>
    <w:rsid w:val="00A305D9"/>
    <w:rsid w:val="00A30D91"/>
    <w:rsid w:val="00A317BF"/>
    <w:rsid w:val="00A31EF2"/>
    <w:rsid w:val="00A32151"/>
    <w:rsid w:val="00A32BEC"/>
    <w:rsid w:val="00A32C02"/>
    <w:rsid w:val="00A32DF2"/>
    <w:rsid w:val="00A339ED"/>
    <w:rsid w:val="00A34368"/>
    <w:rsid w:val="00A3512E"/>
    <w:rsid w:val="00A35518"/>
    <w:rsid w:val="00A35771"/>
    <w:rsid w:val="00A36344"/>
    <w:rsid w:val="00A36862"/>
    <w:rsid w:val="00A36AA6"/>
    <w:rsid w:val="00A377AF"/>
    <w:rsid w:val="00A37A65"/>
    <w:rsid w:val="00A37AAA"/>
    <w:rsid w:val="00A401A2"/>
    <w:rsid w:val="00A40B7F"/>
    <w:rsid w:val="00A41182"/>
    <w:rsid w:val="00A41360"/>
    <w:rsid w:val="00A41393"/>
    <w:rsid w:val="00A4171A"/>
    <w:rsid w:val="00A41CCD"/>
    <w:rsid w:val="00A43CBC"/>
    <w:rsid w:val="00A43DCE"/>
    <w:rsid w:val="00A440D8"/>
    <w:rsid w:val="00A44DD2"/>
    <w:rsid w:val="00A452F0"/>
    <w:rsid w:val="00A46698"/>
    <w:rsid w:val="00A46D28"/>
    <w:rsid w:val="00A504BD"/>
    <w:rsid w:val="00A5050C"/>
    <w:rsid w:val="00A506C6"/>
    <w:rsid w:val="00A509D1"/>
    <w:rsid w:val="00A50B59"/>
    <w:rsid w:val="00A533AF"/>
    <w:rsid w:val="00A53A39"/>
    <w:rsid w:val="00A54755"/>
    <w:rsid w:val="00A5492A"/>
    <w:rsid w:val="00A54D05"/>
    <w:rsid w:val="00A54FCA"/>
    <w:rsid w:val="00A55AD9"/>
    <w:rsid w:val="00A56B62"/>
    <w:rsid w:val="00A5707A"/>
    <w:rsid w:val="00A576FC"/>
    <w:rsid w:val="00A57D0E"/>
    <w:rsid w:val="00A57F78"/>
    <w:rsid w:val="00A60039"/>
    <w:rsid w:val="00A6060F"/>
    <w:rsid w:val="00A60FC5"/>
    <w:rsid w:val="00A61C52"/>
    <w:rsid w:val="00A61C9F"/>
    <w:rsid w:val="00A6223F"/>
    <w:rsid w:val="00A63D7B"/>
    <w:rsid w:val="00A64F2E"/>
    <w:rsid w:val="00A658BC"/>
    <w:rsid w:val="00A65A75"/>
    <w:rsid w:val="00A65F42"/>
    <w:rsid w:val="00A66111"/>
    <w:rsid w:val="00A66FD8"/>
    <w:rsid w:val="00A67385"/>
    <w:rsid w:val="00A7168E"/>
    <w:rsid w:val="00A72305"/>
    <w:rsid w:val="00A723CC"/>
    <w:rsid w:val="00A7268C"/>
    <w:rsid w:val="00A737D4"/>
    <w:rsid w:val="00A7405A"/>
    <w:rsid w:val="00A747B3"/>
    <w:rsid w:val="00A75F0D"/>
    <w:rsid w:val="00A7671D"/>
    <w:rsid w:val="00A777F6"/>
    <w:rsid w:val="00A80F66"/>
    <w:rsid w:val="00A81BBE"/>
    <w:rsid w:val="00A81D6C"/>
    <w:rsid w:val="00A82589"/>
    <w:rsid w:val="00A82DEC"/>
    <w:rsid w:val="00A84C17"/>
    <w:rsid w:val="00A84F28"/>
    <w:rsid w:val="00A860F8"/>
    <w:rsid w:val="00A8635D"/>
    <w:rsid w:val="00A86813"/>
    <w:rsid w:val="00A86E48"/>
    <w:rsid w:val="00A879F3"/>
    <w:rsid w:val="00A90E77"/>
    <w:rsid w:val="00A919BF"/>
    <w:rsid w:val="00A91FDB"/>
    <w:rsid w:val="00A92A97"/>
    <w:rsid w:val="00A930EB"/>
    <w:rsid w:val="00A935A7"/>
    <w:rsid w:val="00A93AE1"/>
    <w:rsid w:val="00A944FC"/>
    <w:rsid w:val="00A952F8"/>
    <w:rsid w:val="00A957D9"/>
    <w:rsid w:val="00A9672B"/>
    <w:rsid w:val="00A97932"/>
    <w:rsid w:val="00A97D6D"/>
    <w:rsid w:val="00AA0095"/>
    <w:rsid w:val="00AA0503"/>
    <w:rsid w:val="00AA118D"/>
    <w:rsid w:val="00AA30E2"/>
    <w:rsid w:val="00AA4A88"/>
    <w:rsid w:val="00AA5759"/>
    <w:rsid w:val="00AA59CE"/>
    <w:rsid w:val="00AA7C29"/>
    <w:rsid w:val="00AB057B"/>
    <w:rsid w:val="00AB0E4D"/>
    <w:rsid w:val="00AB1A58"/>
    <w:rsid w:val="00AB1B2E"/>
    <w:rsid w:val="00AB40C7"/>
    <w:rsid w:val="00AB4160"/>
    <w:rsid w:val="00AB46B8"/>
    <w:rsid w:val="00AB4F24"/>
    <w:rsid w:val="00AB65D3"/>
    <w:rsid w:val="00AB71DA"/>
    <w:rsid w:val="00AB722A"/>
    <w:rsid w:val="00AB7FE8"/>
    <w:rsid w:val="00AC085D"/>
    <w:rsid w:val="00AC0CF0"/>
    <w:rsid w:val="00AC0F6E"/>
    <w:rsid w:val="00AC1B02"/>
    <w:rsid w:val="00AC252A"/>
    <w:rsid w:val="00AC279C"/>
    <w:rsid w:val="00AC27DB"/>
    <w:rsid w:val="00AC2A5C"/>
    <w:rsid w:val="00AC512F"/>
    <w:rsid w:val="00AC5730"/>
    <w:rsid w:val="00AC5781"/>
    <w:rsid w:val="00AC5CDE"/>
    <w:rsid w:val="00AC5E42"/>
    <w:rsid w:val="00AC668D"/>
    <w:rsid w:val="00AC696B"/>
    <w:rsid w:val="00AC6A2E"/>
    <w:rsid w:val="00AC6BF0"/>
    <w:rsid w:val="00AC6C81"/>
    <w:rsid w:val="00AC7639"/>
    <w:rsid w:val="00AC7B3E"/>
    <w:rsid w:val="00AC7D90"/>
    <w:rsid w:val="00AD0059"/>
    <w:rsid w:val="00AD0B34"/>
    <w:rsid w:val="00AD1654"/>
    <w:rsid w:val="00AD18E2"/>
    <w:rsid w:val="00AD21D8"/>
    <w:rsid w:val="00AD28EE"/>
    <w:rsid w:val="00AD2E69"/>
    <w:rsid w:val="00AD339E"/>
    <w:rsid w:val="00AD3A85"/>
    <w:rsid w:val="00AD3B61"/>
    <w:rsid w:val="00AD4E5B"/>
    <w:rsid w:val="00AD5F1F"/>
    <w:rsid w:val="00AD62AF"/>
    <w:rsid w:val="00AD6CC4"/>
    <w:rsid w:val="00AD7ACF"/>
    <w:rsid w:val="00AE1EFD"/>
    <w:rsid w:val="00AE33CE"/>
    <w:rsid w:val="00AE3726"/>
    <w:rsid w:val="00AE37F7"/>
    <w:rsid w:val="00AE402C"/>
    <w:rsid w:val="00AE4A6F"/>
    <w:rsid w:val="00AE6808"/>
    <w:rsid w:val="00AE7032"/>
    <w:rsid w:val="00AF00F8"/>
    <w:rsid w:val="00AF02FD"/>
    <w:rsid w:val="00AF116E"/>
    <w:rsid w:val="00AF3139"/>
    <w:rsid w:val="00AF47A4"/>
    <w:rsid w:val="00AF47CF"/>
    <w:rsid w:val="00AF5DE7"/>
    <w:rsid w:val="00AF5E3C"/>
    <w:rsid w:val="00AF6BDE"/>
    <w:rsid w:val="00AF6CE1"/>
    <w:rsid w:val="00AF6EB1"/>
    <w:rsid w:val="00AF706F"/>
    <w:rsid w:val="00B00636"/>
    <w:rsid w:val="00B012D7"/>
    <w:rsid w:val="00B0242E"/>
    <w:rsid w:val="00B03816"/>
    <w:rsid w:val="00B039F8"/>
    <w:rsid w:val="00B03E09"/>
    <w:rsid w:val="00B04262"/>
    <w:rsid w:val="00B058FB"/>
    <w:rsid w:val="00B05D91"/>
    <w:rsid w:val="00B06AC7"/>
    <w:rsid w:val="00B06BE2"/>
    <w:rsid w:val="00B06C08"/>
    <w:rsid w:val="00B06E23"/>
    <w:rsid w:val="00B0733C"/>
    <w:rsid w:val="00B07E7B"/>
    <w:rsid w:val="00B10A3D"/>
    <w:rsid w:val="00B10BB8"/>
    <w:rsid w:val="00B130F5"/>
    <w:rsid w:val="00B131A2"/>
    <w:rsid w:val="00B134B5"/>
    <w:rsid w:val="00B135A5"/>
    <w:rsid w:val="00B145A0"/>
    <w:rsid w:val="00B162F7"/>
    <w:rsid w:val="00B1651B"/>
    <w:rsid w:val="00B1702C"/>
    <w:rsid w:val="00B172A4"/>
    <w:rsid w:val="00B17331"/>
    <w:rsid w:val="00B17FD4"/>
    <w:rsid w:val="00B2031D"/>
    <w:rsid w:val="00B21FE9"/>
    <w:rsid w:val="00B22035"/>
    <w:rsid w:val="00B2224B"/>
    <w:rsid w:val="00B24405"/>
    <w:rsid w:val="00B24B5B"/>
    <w:rsid w:val="00B24D0C"/>
    <w:rsid w:val="00B258E8"/>
    <w:rsid w:val="00B25D48"/>
    <w:rsid w:val="00B26509"/>
    <w:rsid w:val="00B26E20"/>
    <w:rsid w:val="00B27557"/>
    <w:rsid w:val="00B275AF"/>
    <w:rsid w:val="00B276F2"/>
    <w:rsid w:val="00B27F62"/>
    <w:rsid w:val="00B309FE"/>
    <w:rsid w:val="00B317BF"/>
    <w:rsid w:val="00B31825"/>
    <w:rsid w:val="00B31C60"/>
    <w:rsid w:val="00B31CEF"/>
    <w:rsid w:val="00B32005"/>
    <w:rsid w:val="00B32D1C"/>
    <w:rsid w:val="00B32EFA"/>
    <w:rsid w:val="00B32F6A"/>
    <w:rsid w:val="00B3306E"/>
    <w:rsid w:val="00B33920"/>
    <w:rsid w:val="00B33B15"/>
    <w:rsid w:val="00B33FE2"/>
    <w:rsid w:val="00B34CC3"/>
    <w:rsid w:val="00B35AB0"/>
    <w:rsid w:val="00B35E2C"/>
    <w:rsid w:val="00B370CA"/>
    <w:rsid w:val="00B3775E"/>
    <w:rsid w:val="00B37F77"/>
    <w:rsid w:val="00B4038D"/>
    <w:rsid w:val="00B40439"/>
    <w:rsid w:val="00B412CA"/>
    <w:rsid w:val="00B41C13"/>
    <w:rsid w:val="00B41C31"/>
    <w:rsid w:val="00B41CF0"/>
    <w:rsid w:val="00B41EAF"/>
    <w:rsid w:val="00B42469"/>
    <w:rsid w:val="00B425EB"/>
    <w:rsid w:val="00B42756"/>
    <w:rsid w:val="00B451BC"/>
    <w:rsid w:val="00B45F6D"/>
    <w:rsid w:val="00B4626C"/>
    <w:rsid w:val="00B46514"/>
    <w:rsid w:val="00B46AA0"/>
    <w:rsid w:val="00B46D7A"/>
    <w:rsid w:val="00B46E86"/>
    <w:rsid w:val="00B47949"/>
    <w:rsid w:val="00B50062"/>
    <w:rsid w:val="00B50F9B"/>
    <w:rsid w:val="00B511D9"/>
    <w:rsid w:val="00B5291D"/>
    <w:rsid w:val="00B52A11"/>
    <w:rsid w:val="00B52D1F"/>
    <w:rsid w:val="00B533CB"/>
    <w:rsid w:val="00B54159"/>
    <w:rsid w:val="00B544EC"/>
    <w:rsid w:val="00B55129"/>
    <w:rsid w:val="00B5555B"/>
    <w:rsid w:val="00B55572"/>
    <w:rsid w:val="00B55814"/>
    <w:rsid w:val="00B565DC"/>
    <w:rsid w:val="00B579F6"/>
    <w:rsid w:val="00B57E28"/>
    <w:rsid w:val="00B60A32"/>
    <w:rsid w:val="00B61DE8"/>
    <w:rsid w:val="00B62288"/>
    <w:rsid w:val="00B62399"/>
    <w:rsid w:val="00B6243E"/>
    <w:rsid w:val="00B625B3"/>
    <w:rsid w:val="00B63958"/>
    <w:rsid w:val="00B63FE2"/>
    <w:rsid w:val="00B645FE"/>
    <w:rsid w:val="00B648A4"/>
    <w:rsid w:val="00B65F6B"/>
    <w:rsid w:val="00B65FD8"/>
    <w:rsid w:val="00B6639F"/>
    <w:rsid w:val="00B67104"/>
    <w:rsid w:val="00B67C5F"/>
    <w:rsid w:val="00B67D14"/>
    <w:rsid w:val="00B712AF"/>
    <w:rsid w:val="00B717BD"/>
    <w:rsid w:val="00B71A3B"/>
    <w:rsid w:val="00B71BAE"/>
    <w:rsid w:val="00B71BAF"/>
    <w:rsid w:val="00B7222A"/>
    <w:rsid w:val="00B72394"/>
    <w:rsid w:val="00B73206"/>
    <w:rsid w:val="00B748C1"/>
    <w:rsid w:val="00B768C6"/>
    <w:rsid w:val="00B768CB"/>
    <w:rsid w:val="00B77B7B"/>
    <w:rsid w:val="00B80136"/>
    <w:rsid w:val="00B82539"/>
    <w:rsid w:val="00B82B3B"/>
    <w:rsid w:val="00B84A1F"/>
    <w:rsid w:val="00B86091"/>
    <w:rsid w:val="00B86F20"/>
    <w:rsid w:val="00B86F33"/>
    <w:rsid w:val="00B877BE"/>
    <w:rsid w:val="00B87C5F"/>
    <w:rsid w:val="00B90CDE"/>
    <w:rsid w:val="00B91F60"/>
    <w:rsid w:val="00B92F22"/>
    <w:rsid w:val="00B9362C"/>
    <w:rsid w:val="00B93760"/>
    <w:rsid w:val="00B93A05"/>
    <w:rsid w:val="00B94E53"/>
    <w:rsid w:val="00B95260"/>
    <w:rsid w:val="00B95A08"/>
    <w:rsid w:val="00BA005F"/>
    <w:rsid w:val="00BA10B3"/>
    <w:rsid w:val="00BA139A"/>
    <w:rsid w:val="00BA14BD"/>
    <w:rsid w:val="00BA1815"/>
    <w:rsid w:val="00BA3619"/>
    <w:rsid w:val="00BA37EA"/>
    <w:rsid w:val="00BA417B"/>
    <w:rsid w:val="00BA5664"/>
    <w:rsid w:val="00BA58C4"/>
    <w:rsid w:val="00BA5A6B"/>
    <w:rsid w:val="00BA6587"/>
    <w:rsid w:val="00BA6908"/>
    <w:rsid w:val="00BA6B00"/>
    <w:rsid w:val="00BA6B6B"/>
    <w:rsid w:val="00BA7E09"/>
    <w:rsid w:val="00BB00C4"/>
    <w:rsid w:val="00BB0277"/>
    <w:rsid w:val="00BB089F"/>
    <w:rsid w:val="00BB135E"/>
    <w:rsid w:val="00BB2177"/>
    <w:rsid w:val="00BB24AE"/>
    <w:rsid w:val="00BB2593"/>
    <w:rsid w:val="00BB298D"/>
    <w:rsid w:val="00BB2F67"/>
    <w:rsid w:val="00BB3A3A"/>
    <w:rsid w:val="00BB3BA0"/>
    <w:rsid w:val="00BB3BEF"/>
    <w:rsid w:val="00BB64B4"/>
    <w:rsid w:val="00BB7161"/>
    <w:rsid w:val="00BB7AF4"/>
    <w:rsid w:val="00BC0178"/>
    <w:rsid w:val="00BC04B7"/>
    <w:rsid w:val="00BC0B83"/>
    <w:rsid w:val="00BC0DE7"/>
    <w:rsid w:val="00BC0FFF"/>
    <w:rsid w:val="00BC114C"/>
    <w:rsid w:val="00BC12B2"/>
    <w:rsid w:val="00BC2806"/>
    <w:rsid w:val="00BC2912"/>
    <w:rsid w:val="00BC3363"/>
    <w:rsid w:val="00BC3AF5"/>
    <w:rsid w:val="00BC5879"/>
    <w:rsid w:val="00BC5DCA"/>
    <w:rsid w:val="00BC5FF5"/>
    <w:rsid w:val="00BC621A"/>
    <w:rsid w:val="00BC67CE"/>
    <w:rsid w:val="00BC682D"/>
    <w:rsid w:val="00BC69DD"/>
    <w:rsid w:val="00BC7021"/>
    <w:rsid w:val="00BC71A9"/>
    <w:rsid w:val="00BD09CA"/>
    <w:rsid w:val="00BD1135"/>
    <w:rsid w:val="00BD18F2"/>
    <w:rsid w:val="00BD354D"/>
    <w:rsid w:val="00BD43A9"/>
    <w:rsid w:val="00BD4EE8"/>
    <w:rsid w:val="00BD5932"/>
    <w:rsid w:val="00BD62D0"/>
    <w:rsid w:val="00BD7093"/>
    <w:rsid w:val="00BD7336"/>
    <w:rsid w:val="00BD780A"/>
    <w:rsid w:val="00BE0864"/>
    <w:rsid w:val="00BE19CF"/>
    <w:rsid w:val="00BE3629"/>
    <w:rsid w:val="00BE505B"/>
    <w:rsid w:val="00BE753A"/>
    <w:rsid w:val="00BE7B35"/>
    <w:rsid w:val="00BF0546"/>
    <w:rsid w:val="00BF0D46"/>
    <w:rsid w:val="00BF0E65"/>
    <w:rsid w:val="00BF0FED"/>
    <w:rsid w:val="00BF329E"/>
    <w:rsid w:val="00BF361E"/>
    <w:rsid w:val="00BF48EF"/>
    <w:rsid w:val="00BF4B06"/>
    <w:rsid w:val="00BF5C22"/>
    <w:rsid w:val="00BF5F6B"/>
    <w:rsid w:val="00BF6074"/>
    <w:rsid w:val="00BF6EC7"/>
    <w:rsid w:val="00BF6F9D"/>
    <w:rsid w:val="00BF705D"/>
    <w:rsid w:val="00C00AD4"/>
    <w:rsid w:val="00C014B4"/>
    <w:rsid w:val="00C01759"/>
    <w:rsid w:val="00C01896"/>
    <w:rsid w:val="00C01DD0"/>
    <w:rsid w:val="00C0217C"/>
    <w:rsid w:val="00C02897"/>
    <w:rsid w:val="00C03637"/>
    <w:rsid w:val="00C058A7"/>
    <w:rsid w:val="00C069BD"/>
    <w:rsid w:val="00C06E9A"/>
    <w:rsid w:val="00C073A4"/>
    <w:rsid w:val="00C07AB3"/>
    <w:rsid w:val="00C07E63"/>
    <w:rsid w:val="00C12620"/>
    <w:rsid w:val="00C127A2"/>
    <w:rsid w:val="00C1493C"/>
    <w:rsid w:val="00C14C96"/>
    <w:rsid w:val="00C14FFF"/>
    <w:rsid w:val="00C15820"/>
    <w:rsid w:val="00C15B01"/>
    <w:rsid w:val="00C15EDE"/>
    <w:rsid w:val="00C162BB"/>
    <w:rsid w:val="00C168A8"/>
    <w:rsid w:val="00C175F5"/>
    <w:rsid w:val="00C17887"/>
    <w:rsid w:val="00C20CDE"/>
    <w:rsid w:val="00C225C4"/>
    <w:rsid w:val="00C22937"/>
    <w:rsid w:val="00C234FD"/>
    <w:rsid w:val="00C24206"/>
    <w:rsid w:val="00C247BF"/>
    <w:rsid w:val="00C249E7"/>
    <w:rsid w:val="00C24A37"/>
    <w:rsid w:val="00C24D3A"/>
    <w:rsid w:val="00C25AD6"/>
    <w:rsid w:val="00C25C21"/>
    <w:rsid w:val="00C279D8"/>
    <w:rsid w:val="00C312A6"/>
    <w:rsid w:val="00C3154A"/>
    <w:rsid w:val="00C33236"/>
    <w:rsid w:val="00C33937"/>
    <w:rsid w:val="00C34722"/>
    <w:rsid w:val="00C35F83"/>
    <w:rsid w:val="00C360BF"/>
    <w:rsid w:val="00C37195"/>
    <w:rsid w:val="00C372A5"/>
    <w:rsid w:val="00C37D95"/>
    <w:rsid w:val="00C40BA0"/>
    <w:rsid w:val="00C42CC3"/>
    <w:rsid w:val="00C43739"/>
    <w:rsid w:val="00C4383B"/>
    <w:rsid w:val="00C439EF"/>
    <w:rsid w:val="00C445FF"/>
    <w:rsid w:val="00C4616E"/>
    <w:rsid w:val="00C46322"/>
    <w:rsid w:val="00C4769F"/>
    <w:rsid w:val="00C477CC"/>
    <w:rsid w:val="00C47B27"/>
    <w:rsid w:val="00C47E43"/>
    <w:rsid w:val="00C5070B"/>
    <w:rsid w:val="00C51470"/>
    <w:rsid w:val="00C51A21"/>
    <w:rsid w:val="00C51D9A"/>
    <w:rsid w:val="00C52295"/>
    <w:rsid w:val="00C530A3"/>
    <w:rsid w:val="00C5346D"/>
    <w:rsid w:val="00C54149"/>
    <w:rsid w:val="00C5549C"/>
    <w:rsid w:val="00C55D7C"/>
    <w:rsid w:val="00C56143"/>
    <w:rsid w:val="00C5680D"/>
    <w:rsid w:val="00C56842"/>
    <w:rsid w:val="00C571FA"/>
    <w:rsid w:val="00C57ACC"/>
    <w:rsid w:val="00C57B9F"/>
    <w:rsid w:val="00C57BF1"/>
    <w:rsid w:val="00C57E80"/>
    <w:rsid w:val="00C57EFA"/>
    <w:rsid w:val="00C60594"/>
    <w:rsid w:val="00C60B2B"/>
    <w:rsid w:val="00C61269"/>
    <w:rsid w:val="00C62060"/>
    <w:rsid w:val="00C62986"/>
    <w:rsid w:val="00C62F31"/>
    <w:rsid w:val="00C632A4"/>
    <w:rsid w:val="00C633E5"/>
    <w:rsid w:val="00C63500"/>
    <w:rsid w:val="00C63562"/>
    <w:rsid w:val="00C639E0"/>
    <w:rsid w:val="00C63A74"/>
    <w:rsid w:val="00C63CD7"/>
    <w:rsid w:val="00C64A1A"/>
    <w:rsid w:val="00C65E6F"/>
    <w:rsid w:val="00C65F72"/>
    <w:rsid w:val="00C67F3A"/>
    <w:rsid w:val="00C67FF8"/>
    <w:rsid w:val="00C701C7"/>
    <w:rsid w:val="00C70AAB"/>
    <w:rsid w:val="00C70C3A"/>
    <w:rsid w:val="00C7155A"/>
    <w:rsid w:val="00C71CA4"/>
    <w:rsid w:val="00C72C84"/>
    <w:rsid w:val="00C74B4C"/>
    <w:rsid w:val="00C756AE"/>
    <w:rsid w:val="00C75C4F"/>
    <w:rsid w:val="00C76D4A"/>
    <w:rsid w:val="00C778B4"/>
    <w:rsid w:val="00C8018D"/>
    <w:rsid w:val="00C8059F"/>
    <w:rsid w:val="00C8165D"/>
    <w:rsid w:val="00C819B2"/>
    <w:rsid w:val="00C81E47"/>
    <w:rsid w:val="00C8262A"/>
    <w:rsid w:val="00C8268B"/>
    <w:rsid w:val="00C8358D"/>
    <w:rsid w:val="00C8454A"/>
    <w:rsid w:val="00C84CEE"/>
    <w:rsid w:val="00C8528D"/>
    <w:rsid w:val="00C86455"/>
    <w:rsid w:val="00C865DC"/>
    <w:rsid w:val="00C8664D"/>
    <w:rsid w:val="00C86A41"/>
    <w:rsid w:val="00C8740D"/>
    <w:rsid w:val="00C87842"/>
    <w:rsid w:val="00C87A5C"/>
    <w:rsid w:val="00C87F46"/>
    <w:rsid w:val="00C9142B"/>
    <w:rsid w:val="00C91B33"/>
    <w:rsid w:val="00C9248D"/>
    <w:rsid w:val="00C92CFF"/>
    <w:rsid w:val="00C93216"/>
    <w:rsid w:val="00C93767"/>
    <w:rsid w:val="00C93E0A"/>
    <w:rsid w:val="00C94557"/>
    <w:rsid w:val="00C94C8B"/>
    <w:rsid w:val="00C956DA"/>
    <w:rsid w:val="00C963AE"/>
    <w:rsid w:val="00C963E5"/>
    <w:rsid w:val="00C96644"/>
    <w:rsid w:val="00C966FE"/>
    <w:rsid w:val="00C96EE2"/>
    <w:rsid w:val="00C97602"/>
    <w:rsid w:val="00C977AE"/>
    <w:rsid w:val="00C97F66"/>
    <w:rsid w:val="00CA1155"/>
    <w:rsid w:val="00CA1768"/>
    <w:rsid w:val="00CA1B17"/>
    <w:rsid w:val="00CA1E82"/>
    <w:rsid w:val="00CA28E4"/>
    <w:rsid w:val="00CA3411"/>
    <w:rsid w:val="00CA61D6"/>
    <w:rsid w:val="00CA67E5"/>
    <w:rsid w:val="00CA6B86"/>
    <w:rsid w:val="00CA70D2"/>
    <w:rsid w:val="00CA7616"/>
    <w:rsid w:val="00CB1B9A"/>
    <w:rsid w:val="00CB2C8E"/>
    <w:rsid w:val="00CB2E16"/>
    <w:rsid w:val="00CB3D85"/>
    <w:rsid w:val="00CB4583"/>
    <w:rsid w:val="00CB47B3"/>
    <w:rsid w:val="00CB4A48"/>
    <w:rsid w:val="00CB4D22"/>
    <w:rsid w:val="00CB53D4"/>
    <w:rsid w:val="00CB57C2"/>
    <w:rsid w:val="00CB5E74"/>
    <w:rsid w:val="00CB601B"/>
    <w:rsid w:val="00CB64F0"/>
    <w:rsid w:val="00CB72D4"/>
    <w:rsid w:val="00CB75FA"/>
    <w:rsid w:val="00CB76BD"/>
    <w:rsid w:val="00CC0CE1"/>
    <w:rsid w:val="00CC22FE"/>
    <w:rsid w:val="00CC2D9A"/>
    <w:rsid w:val="00CC5F47"/>
    <w:rsid w:val="00CC6B76"/>
    <w:rsid w:val="00CD2A1C"/>
    <w:rsid w:val="00CD4199"/>
    <w:rsid w:val="00CD56E3"/>
    <w:rsid w:val="00CD5FE8"/>
    <w:rsid w:val="00CD6350"/>
    <w:rsid w:val="00CD690A"/>
    <w:rsid w:val="00CD6BE7"/>
    <w:rsid w:val="00CD7AFC"/>
    <w:rsid w:val="00CE0715"/>
    <w:rsid w:val="00CE17FE"/>
    <w:rsid w:val="00CE1F63"/>
    <w:rsid w:val="00CE25CC"/>
    <w:rsid w:val="00CE43DB"/>
    <w:rsid w:val="00CE50E0"/>
    <w:rsid w:val="00CE5A39"/>
    <w:rsid w:val="00CE5D7A"/>
    <w:rsid w:val="00CE6068"/>
    <w:rsid w:val="00CE71D6"/>
    <w:rsid w:val="00CE7B2D"/>
    <w:rsid w:val="00CE7B69"/>
    <w:rsid w:val="00CE7DE8"/>
    <w:rsid w:val="00CF0151"/>
    <w:rsid w:val="00CF0229"/>
    <w:rsid w:val="00CF02EF"/>
    <w:rsid w:val="00CF1FA8"/>
    <w:rsid w:val="00CF2B71"/>
    <w:rsid w:val="00CF3178"/>
    <w:rsid w:val="00CF31E4"/>
    <w:rsid w:val="00CF3EFD"/>
    <w:rsid w:val="00CF44DD"/>
    <w:rsid w:val="00CF44E8"/>
    <w:rsid w:val="00CF60DC"/>
    <w:rsid w:val="00CF627E"/>
    <w:rsid w:val="00CF6816"/>
    <w:rsid w:val="00D0007F"/>
    <w:rsid w:val="00D0093D"/>
    <w:rsid w:val="00D00BCB"/>
    <w:rsid w:val="00D010A9"/>
    <w:rsid w:val="00D04542"/>
    <w:rsid w:val="00D04CD4"/>
    <w:rsid w:val="00D05DD8"/>
    <w:rsid w:val="00D05F59"/>
    <w:rsid w:val="00D063FC"/>
    <w:rsid w:val="00D06F84"/>
    <w:rsid w:val="00D07503"/>
    <w:rsid w:val="00D0784C"/>
    <w:rsid w:val="00D10F11"/>
    <w:rsid w:val="00D123AE"/>
    <w:rsid w:val="00D125CC"/>
    <w:rsid w:val="00D126B6"/>
    <w:rsid w:val="00D129A6"/>
    <w:rsid w:val="00D1317F"/>
    <w:rsid w:val="00D13377"/>
    <w:rsid w:val="00D14D34"/>
    <w:rsid w:val="00D15005"/>
    <w:rsid w:val="00D151E0"/>
    <w:rsid w:val="00D1523A"/>
    <w:rsid w:val="00D15E6A"/>
    <w:rsid w:val="00D16780"/>
    <w:rsid w:val="00D16E47"/>
    <w:rsid w:val="00D16F2A"/>
    <w:rsid w:val="00D176A5"/>
    <w:rsid w:val="00D20078"/>
    <w:rsid w:val="00D203C9"/>
    <w:rsid w:val="00D207A1"/>
    <w:rsid w:val="00D20ACC"/>
    <w:rsid w:val="00D20C71"/>
    <w:rsid w:val="00D213D4"/>
    <w:rsid w:val="00D216B2"/>
    <w:rsid w:val="00D23568"/>
    <w:rsid w:val="00D2417E"/>
    <w:rsid w:val="00D243EF"/>
    <w:rsid w:val="00D24BC0"/>
    <w:rsid w:val="00D24DFA"/>
    <w:rsid w:val="00D2574D"/>
    <w:rsid w:val="00D26542"/>
    <w:rsid w:val="00D2710D"/>
    <w:rsid w:val="00D272E7"/>
    <w:rsid w:val="00D27800"/>
    <w:rsid w:val="00D278C8"/>
    <w:rsid w:val="00D27938"/>
    <w:rsid w:val="00D27B1D"/>
    <w:rsid w:val="00D27BCF"/>
    <w:rsid w:val="00D305E8"/>
    <w:rsid w:val="00D30A02"/>
    <w:rsid w:val="00D30C9F"/>
    <w:rsid w:val="00D31190"/>
    <w:rsid w:val="00D31B7D"/>
    <w:rsid w:val="00D32874"/>
    <w:rsid w:val="00D331B2"/>
    <w:rsid w:val="00D33229"/>
    <w:rsid w:val="00D3437C"/>
    <w:rsid w:val="00D34CD8"/>
    <w:rsid w:val="00D34DCC"/>
    <w:rsid w:val="00D35D8B"/>
    <w:rsid w:val="00D367E5"/>
    <w:rsid w:val="00D3774F"/>
    <w:rsid w:val="00D37C3C"/>
    <w:rsid w:val="00D37D13"/>
    <w:rsid w:val="00D4055E"/>
    <w:rsid w:val="00D41421"/>
    <w:rsid w:val="00D416B9"/>
    <w:rsid w:val="00D41933"/>
    <w:rsid w:val="00D42151"/>
    <w:rsid w:val="00D42867"/>
    <w:rsid w:val="00D428F0"/>
    <w:rsid w:val="00D42ABD"/>
    <w:rsid w:val="00D42D45"/>
    <w:rsid w:val="00D43DAF"/>
    <w:rsid w:val="00D43F2F"/>
    <w:rsid w:val="00D44700"/>
    <w:rsid w:val="00D44A2E"/>
    <w:rsid w:val="00D44B77"/>
    <w:rsid w:val="00D451B2"/>
    <w:rsid w:val="00D4587C"/>
    <w:rsid w:val="00D45AC3"/>
    <w:rsid w:val="00D475FB"/>
    <w:rsid w:val="00D47719"/>
    <w:rsid w:val="00D502E9"/>
    <w:rsid w:val="00D503FD"/>
    <w:rsid w:val="00D50AFC"/>
    <w:rsid w:val="00D50EE0"/>
    <w:rsid w:val="00D517FD"/>
    <w:rsid w:val="00D51F8E"/>
    <w:rsid w:val="00D527FF"/>
    <w:rsid w:val="00D52DCD"/>
    <w:rsid w:val="00D53D0F"/>
    <w:rsid w:val="00D5424C"/>
    <w:rsid w:val="00D54F34"/>
    <w:rsid w:val="00D550EF"/>
    <w:rsid w:val="00D56791"/>
    <w:rsid w:val="00D56BEB"/>
    <w:rsid w:val="00D56ECB"/>
    <w:rsid w:val="00D57450"/>
    <w:rsid w:val="00D5753F"/>
    <w:rsid w:val="00D5794F"/>
    <w:rsid w:val="00D57C85"/>
    <w:rsid w:val="00D57E0E"/>
    <w:rsid w:val="00D57F26"/>
    <w:rsid w:val="00D60BD7"/>
    <w:rsid w:val="00D60C78"/>
    <w:rsid w:val="00D62B60"/>
    <w:rsid w:val="00D62E16"/>
    <w:rsid w:val="00D63351"/>
    <w:rsid w:val="00D63AB8"/>
    <w:rsid w:val="00D63B3C"/>
    <w:rsid w:val="00D64A1C"/>
    <w:rsid w:val="00D64BFE"/>
    <w:rsid w:val="00D65542"/>
    <w:rsid w:val="00D65C47"/>
    <w:rsid w:val="00D66640"/>
    <w:rsid w:val="00D66F16"/>
    <w:rsid w:val="00D6732B"/>
    <w:rsid w:val="00D707B6"/>
    <w:rsid w:val="00D7091E"/>
    <w:rsid w:val="00D70FAD"/>
    <w:rsid w:val="00D717B5"/>
    <w:rsid w:val="00D719A5"/>
    <w:rsid w:val="00D725C6"/>
    <w:rsid w:val="00D72E43"/>
    <w:rsid w:val="00D73BF7"/>
    <w:rsid w:val="00D74195"/>
    <w:rsid w:val="00D74969"/>
    <w:rsid w:val="00D74E77"/>
    <w:rsid w:val="00D7587B"/>
    <w:rsid w:val="00D75AA9"/>
    <w:rsid w:val="00D75D52"/>
    <w:rsid w:val="00D76367"/>
    <w:rsid w:val="00D7668E"/>
    <w:rsid w:val="00D76951"/>
    <w:rsid w:val="00D76A8F"/>
    <w:rsid w:val="00D772F7"/>
    <w:rsid w:val="00D77698"/>
    <w:rsid w:val="00D80F28"/>
    <w:rsid w:val="00D812E4"/>
    <w:rsid w:val="00D815A5"/>
    <w:rsid w:val="00D81654"/>
    <w:rsid w:val="00D822CE"/>
    <w:rsid w:val="00D82AAB"/>
    <w:rsid w:val="00D833BF"/>
    <w:rsid w:val="00D8434C"/>
    <w:rsid w:val="00D850A5"/>
    <w:rsid w:val="00D85264"/>
    <w:rsid w:val="00D857A6"/>
    <w:rsid w:val="00D85A51"/>
    <w:rsid w:val="00D86665"/>
    <w:rsid w:val="00D90FCE"/>
    <w:rsid w:val="00D916E7"/>
    <w:rsid w:val="00D91F3D"/>
    <w:rsid w:val="00D9297E"/>
    <w:rsid w:val="00D93600"/>
    <w:rsid w:val="00D94652"/>
    <w:rsid w:val="00D94ABF"/>
    <w:rsid w:val="00D94D1B"/>
    <w:rsid w:val="00D95152"/>
    <w:rsid w:val="00D95284"/>
    <w:rsid w:val="00D953F9"/>
    <w:rsid w:val="00D9635A"/>
    <w:rsid w:val="00D96A2F"/>
    <w:rsid w:val="00D97237"/>
    <w:rsid w:val="00D97C2C"/>
    <w:rsid w:val="00DA022E"/>
    <w:rsid w:val="00DA0C6C"/>
    <w:rsid w:val="00DA1318"/>
    <w:rsid w:val="00DA18A9"/>
    <w:rsid w:val="00DA1B00"/>
    <w:rsid w:val="00DA20D5"/>
    <w:rsid w:val="00DA2ED4"/>
    <w:rsid w:val="00DA38C7"/>
    <w:rsid w:val="00DA3E5D"/>
    <w:rsid w:val="00DA4617"/>
    <w:rsid w:val="00DA66E5"/>
    <w:rsid w:val="00DA67C0"/>
    <w:rsid w:val="00DB0AF1"/>
    <w:rsid w:val="00DB0B39"/>
    <w:rsid w:val="00DB16F6"/>
    <w:rsid w:val="00DB20C7"/>
    <w:rsid w:val="00DB234E"/>
    <w:rsid w:val="00DB2600"/>
    <w:rsid w:val="00DB3041"/>
    <w:rsid w:val="00DB32A7"/>
    <w:rsid w:val="00DB341D"/>
    <w:rsid w:val="00DB38DD"/>
    <w:rsid w:val="00DB4F2D"/>
    <w:rsid w:val="00DB5267"/>
    <w:rsid w:val="00DB571F"/>
    <w:rsid w:val="00DB6407"/>
    <w:rsid w:val="00DB69B2"/>
    <w:rsid w:val="00DB70AA"/>
    <w:rsid w:val="00DB70EB"/>
    <w:rsid w:val="00DB7254"/>
    <w:rsid w:val="00DB76C6"/>
    <w:rsid w:val="00DB7796"/>
    <w:rsid w:val="00DB7E46"/>
    <w:rsid w:val="00DC0209"/>
    <w:rsid w:val="00DC0AAF"/>
    <w:rsid w:val="00DC0FFD"/>
    <w:rsid w:val="00DC11AF"/>
    <w:rsid w:val="00DC1402"/>
    <w:rsid w:val="00DC1459"/>
    <w:rsid w:val="00DC2816"/>
    <w:rsid w:val="00DC31E7"/>
    <w:rsid w:val="00DC3DD7"/>
    <w:rsid w:val="00DC41EB"/>
    <w:rsid w:val="00DC4E9D"/>
    <w:rsid w:val="00DC526D"/>
    <w:rsid w:val="00DC54E5"/>
    <w:rsid w:val="00DC56BE"/>
    <w:rsid w:val="00DC5E1C"/>
    <w:rsid w:val="00DC6680"/>
    <w:rsid w:val="00DC7115"/>
    <w:rsid w:val="00DC73D0"/>
    <w:rsid w:val="00DD0778"/>
    <w:rsid w:val="00DD0D09"/>
    <w:rsid w:val="00DD1CD5"/>
    <w:rsid w:val="00DD201C"/>
    <w:rsid w:val="00DD25CB"/>
    <w:rsid w:val="00DD2B75"/>
    <w:rsid w:val="00DD2D76"/>
    <w:rsid w:val="00DD40E8"/>
    <w:rsid w:val="00DD4C4B"/>
    <w:rsid w:val="00DD6105"/>
    <w:rsid w:val="00DD6131"/>
    <w:rsid w:val="00DD6EEB"/>
    <w:rsid w:val="00DD7BCE"/>
    <w:rsid w:val="00DE002C"/>
    <w:rsid w:val="00DE03F8"/>
    <w:rsid w:val="00DE1110"/>
    <w:rsid w:val="00DE1A0E"/>
    <w:rsid w:val="00DE2220"/>
    <w:rsid w:val="00DE2813"/>
    <w:rsid w:val="00DE3599"/>
    <w:rsid w:val="00DE3D9E"/>
    <w:rsid w:val="00DE40C6"/>
    <w:rsid w:val="00DE41B6"/>
    <w:rsid w:val="00DE55A4"/>
    <w:rsid w:val="00DE645A"/>
    <w:rsid w:val="00DE65CD"/>
    <w:rsid w:val="00DE6895"/>
    <w:rsid w:val="00DE6B0F"/>
    <w:rsid w:val="00DE6BA9"/>
    <w:rsid w:val="00DE7274"/>
    <w:rsid w:val="00DE7535"/>
    <w:rsid w:val="00DF0427"/>
    <w:rsid w:val="00DF04D9"/>
    <w:rsid w:val="00DF0AAD"/>
    <w:rsid w:val="00DF0B7E"/>
    <w:rsid w:val="00DF0C8C"/>
    <w:rsid w:val="00DF1086"/>
    <w:rsid w:val="00DF2857"/>
    <w:rsid w:val="00DF2B9C"/>
    <w:rsid w:val="00DF377F"/>
    <w:rsid w:val="00DF523D"/>
    <w:rsid w:val="00DF54B2"/>
    <w:rsid w:val="00DF59A3"/>
    <w:rsid w:val="00DF623E"/>
    <w:rsid w:val="00DF6644"/>
    <w:rsid w:val="00DF7606"/>
    <w:rsid w:val="00DF7BFF"/>
    <w:rsid w:val="00E0063F"/>
    <w:rsid w:val="00E014BD"/>
    <w:rsid w:val="00E01EBD"/>
    <w:rsid w:val="00E0220A"/>
    <w:rsid w:val="00E02BF0"/>
    <w:rsid w:val="00E036B9"/>
    <w:rsid w:val="00E037F1"/>
    <w:rsid w:val="00E03AC1"/>
    <w:rsid w:val="00E04358"/>
    <w:rsid w:val="00E04C5D"/>
    <w:rsid w:val="00E05E20"/>
    <w:rsid w:val="00E05E5C"/>
    <w:rsid w:val="00E06046"/>
    <w:rsid w:val="00E062D5"/>
    <w:rsid w:val="00E077D8"/>
    <w:rsid w:val="00E07DD8"/>
    <w:rsid w:val="00E1075F"/>
    <w:rsid w:val="00E10903"/>
    <w:rsid w:val="00E11266"/>
    <w:rsid w:val="00E128A8"/>
    <w:rsid w:val="00E13409"/>
    <w:rsid w:val="00E13DF6"/>
    <w:rsid w:val="00E13EE3"/>
    <w:rsid w:val="00E14F33"/>
    <w:rsid w:val="00E15BC6"/>
    <w:rsid w:val="00E16B27"/>
    <w:rsid w:val="00E16F4C"/>
    <w:rsid w:val="00E17A3C"/>
    <w:rsid w:val="00E20469"/>
    <w:rsid w:val="00E2059F"/>
    <w:rsid w:val="00E206E4"/>
    <w:rsid w:val="00E21B5B"/>
    <w:rsid w:val="00E21DF1"/>
    <w:rsid w:val="00E2261F"/>
    <w:rsid w:val="00E23C60"/>
    <w:rsid w:val="00E23E33"/>
    <w:rsid w:val="00E2535F"/>
    <w:rsid w:val="00E269B3"/>
    <w:rsid w:val="00E27A8D"/>
    <w:rsid w:val="00E302E7"/>
    <w:rsid w:val="00E313D0"/>
    <w:rsid w:val="00E32CF4"/>
    <w:rsid w:val="00E33399"/>
    <w:rsid w:val="00E3486B"/>
    <w:rsid w:val="00E349C7"/>
    <w:rsid w:val="00E352D1"/>
    <w:rsid w:val="00E359DE"/>
    <w:rsid w:val="00E36250"/>
    <w:rsid w:val="00E36F27"/>
    <w:rsid w:val="00E37773"/>
    <w:rsid w:val="00E37E66"/>
    <w:rsid w:val="00E37F1C"/>
    <w:rsid w:val="00E41246"/>
    <w:rsid w:val="00E42472"/>
    <w:rsid w:val="00E42C7C"/>
    <w:rsid w:val="00E43919"/>
    <w:rsid w:val="00E446CB"/>
    <w:rsid w:val="00E44B65"/>
    <w:rsid w:val="00E46108"/>
    <w:rsid w:val="00E4664E"/>
    <w:rsid w:val="00E47ECB"/>
    <w:rsid w:val="00E5005E"/>
    <w:rsid w:val="00E516CF"/>
    <w:rsid w:val="00E51A85"/>
    <w:rsid w:val="00E51F02"/>
    <w:rsid w:val="00E52287"/>
    <w:rsid w:val="00E52FBD"/>
    <w:rsid w:val="00E534CD"/>
    <w:rsid w:val="00E535EB"/>
    <w:rsid w:val="00E54A8B"/>
    <w:rsid w:val="00E550C9"/>
    <w:rsid w:val="00E55E73"/>
    <w:rsid w:val="00E56159"/>
    <w:rsid w:val="00E57412"/>
    <w:rsid w:val="00E602FE"/>
    <w:rsid w:val="00E606BB"/>
    <w:rsid w:val="00E61A39"/>
    <w:rsid w:val="00E62002"/>
    <w:rsid w:val="00E622C7"/>
    <w:rsid w:val="00E624EB"/>
    <w:rsid w:val="00E63347"/>
    <w:rsid w:val="00E633E5"/>
    <w:rsid w:val="00E63DC1"/>
    <w:rsid w:val="00E6429A"/>
    <w:rsid w:val="00E64539"/>
    <w:rsid w:val="00E64C75"/>
    <w:rsid w:val="00E65084"/>
    <w:rsid w:val="00E65C2F"/>
    <w:rsid w:val="00E66180"/>
    <w:rsid w:val="00E66F8F"/>
    <w:rsid w:val="00E67AA4"/>
    <w:rsid w:val="00E700F1"/>
    <w:rsid w:val="00E7176D"/>
    <w:rsid w:val="00E71AE3"/>
    <w:rsid w:val="00E72457"/>
    <w:rsid w:val="00E7299B"/>
    <w:rsid w:val="00E729E9"/>
    <w:rsid w:val="00E7343E"/>
    <w:rsid w:val="00E73812"/>
    <w:rsid w:val="00E73D0C"/>
    <w:rsid w:val="00E7590B"/>
    <w:rsid w:val="00E76175"/>
    <w:rsid w:val="00E76801"/>
    <w:rsid w:val="00E76A96"/>
    <w:rsid w:val="00E76B15"/>
    <w:rsid w:val="00E7756F"/>
    <w:rsid w:val="00E82470"/>
    <w:rsid w:val="00E83412"/>
    <w:rsid w:val="00E83D9A"/>
    <w:rsid w:val="00E83F43"/>
    <w:rsid w:val="00E841F8"/>
    <w:rsid w:val="00E85C96"/>
    <w:rsid w:val="00E867D4"/>
    <w:rsid w:val="00E86FC9"/>
    <w:rsid w:val="00E873F3"/>
    <w:rsid w:val="00E87D8A"/>
    <w:rsid w:val="00E90D6D"/>
    <w:rsid w:val="00E91A9C"/>
    <w:rsid w:val="00E91C60"/>
    <w:rsid w:val="00E91C71"/>
    <w:rsid w:val="00E92900"/>
    <w:rsid w:val="00E92D83"/>
    <w:rsid w:val="00E93384"/>
    <w:rsid w:val="00E955D1"/>
    <w:rsid w:val="00E9624A"/>
    <w:rsid w:val="00E97AE5"/>
    <w:rsid w:val="00EA1CAE"/>
    <w:rsid w:val="00EA3358"/>
    <w:rsid w:val="00EA372B"/>
    <w:rsid w:val="00EA37B5"/>
    <w:rsid w:val="00EA4B24"/>
    <w:rsid w:val="00EA4B76"/>
    <w:rsid w:val="00EA5711"/>
    <w:rsid w:val="00EA59BC"/>
    <w:rsid w:val="00EA6334"/>
    <w:rsid w:val="00EA67E7"/>
    <w:rsid w:val="00EB04D1"/>
    <w:rsid w:val="00EB134E"/>
    <w:rsid w:val="00EB137A"/>
    <w:rsid w:val="00EB1D79"/>
    <w:rsid w:val="00EB24D4"/>
    <w:rsid w:val="00EB2727"/>
    <w:rsid w:val="00EB32F3"/>
    <w:rsid w:val="00EB385F"/>
    <w:rsid w:val="00EB3CD7"/>
    <w:rsid w:val="00EB3D1F"/>
    <w:rsid w:val="00EB3F2A"/>
    <w:rsid w:val="00EB4E2E"/>
    <w:rsid w:val="00EB507A"/>
    <w:rsid w:val="00EB5759"/>
    <w:rsid w:val="00EB6095"/>
    <w:rsid w:val="00EB6DDC"/>
    <w:rsid w:val="00EB7487"/>
    <w:rsid w:val="00EC0140"/>
    <w:rsid w:val="00EC040E"/>
    <w:rsid w:val="00EC05C5"/>
    <w:rsid w:val="00EC1670"/>
    <w:rsid w:val="00EC2550"/>
    <w:rsid w:val="00EC28AF"/>
    <w:rsid w:val="00EC3F45"/>
    <w:rsid w:val="00EC4A2F"/>
    <w:rsid w:val="00EC5158"/>
    <w:rsid w:val="00EC5BDB"/>
    <w:rsid w:val="00EC5E6A"/>
    <w:rsid w:val="00EC634B"/>
    <w:rsid w:val="00EC68B9"/>
    <w:rsid w:val="00EC6F0E"/>
    <w:rsid w:val="00EC79CF"/>
    <w:rsid w:val="00ED070B"/>
    <w:rsid w:val="00ED0CB9"/>
    <w:rsid w:val="00ED10AC"/>
    <w:rsid w:val="00ED1AAA"/>
    <w:rsid w:val="00ED2383"/>
    <w:rsid w:val="00ED2436"/>
    <w:rsid w:val="00ED2EFA"/>
    <w:rsid w:val="00ED2F73"/>
    <w:rsid w:val="00ED3E12"/>
    <w:rsid w:val="00ED4BA9"/>
    <w:rsid w:val="00ED4C63"/>
    <w:rsid w:val="00ED5A90"/>
    <w:rsid w:val="00ED68C5"/>
    <w:rsid w:val="00ED6EE6"/>
    <w:rsid w:val="00ED7CA9"/>
    <w:rsid w:val="00ED7DC5"/>
    <w:rsid w:val="00EE04F4"/>
    <w:rsid w:val="00EE0524"/>
    <w:rsid w:val="00EE0CFB"/>
    <w:rsid w:val="00EE171A"/>
    <w:rsid w:val="00EE2041"/>
    <w:rsid w:val="00EE23E9"/>
    <w:rsid w:val="00EE29D3"/>
    <w:rsid w:val="00EE3493"/>
    <w:rsid w:val="00EE44AF"/>
    <w:rsid w:val="00EE477E"/>
    <w:rsid w:val="00EE65CB"/>
    <w:rsid w:val="00EE6917"/>
    <w:rsid w:val="00EF06B7"/>
    <w:rsid w:val="00EF1998"/>
    <w:rsid w:val="00EF1AE8"/>
    <w:rsid w:val="00EF1B40"/>
    <w:rsid w:val="00EF1FB1"/>
    <w:rsid w:val="00EF2242"/>
    <w:rsid w:val="00EF239A"/>
    <w:rsid w:val="00EF2EAE"/>
    <w:rsid w:val="00EF3055"/>
    <w:rsid w:val="00EF3763"/>
    <w:rsid w:val="00EF3911"/>
    <w:rsid w:val="00EF435E"/>
    <w:rsid w:val="00EF5A90"/>
    <w:rsid w:val="00EF5F8A"/>
    <w:rsid w:val="00EF62A0"/>
    <w:rsid w:val="00EF6ECE"/>
    <w:rsid w:val="00EF7053"/>
    <w:rsid w:val="00EF74D6"/>
    <w:rsid w:val="00EF7799"/>
    <w:rsid w:val="00EF79B1"/>
    <w:rsid w:val="00EF7A21"/>
    <w:rsid w:val="00EF7EB0"/>
    <w:rsid w:val="00EF7EB9"/>
    <w:rsid w:val="00F005AD"/>
    <w:rsid w:val="00F0133D"/>
    <w:rsid w:val="00F02339"/>
    <w:rsid w:val="00F024D7"/>
    <w:rsid w:val="00F02E71"/>
    <w:rsid w:val="00F03ECF"/>
    <w:rsid w:val="00F04796"/>
    <w:rsid w:val="00F047A2"/>
    <w:rsid w:val="00F04833"/>
    <w:rsid w:val="00F04DF8"/>
    <w:rsid w:val="00F04FB9"/>
    <w:rsid w:val="00F05C71"/>
    <w:rsid w:val="00F07499"/>
    <w:rsid w:val="00F074FA"/>
    <w:rsid w:val="00F07782"/>
    <w:rsid w:val="00F1149E"/>
    <w:rsid w:val="00F117A2"/>
    <w:rsid w:val="00F12724"/>
    <w:rsid w:val="00F12EE9"/>
    <w:rsid w:val="00F12EED"/>
    <w:rsid w:val="00F12FBA"/>
    <w:rsid w:val="00F137F9"/>
    <w:rsid w:val="00F13AD9"/>
    <w:rsid w:val="00F13B10"/>
    <w:rsid w:val="00F156F2"/>
    <w:rsid w:val="00F1658A"/>
    <w:rsid w:val="00F1669F"/>
    <w:rsid w:val="00F16BD7"/>
    <w:rsid w:val="00F172EA"/>
    <w:rsid w:val="00F177E3"/>
    <w:rsid w:val="00F2125A"/>
    <w:rsid w:val="00F2219B"/>
    <w:rsid w:val="00F22200"/>
    <w:rsid w:val="00F225B0"/>
    <w:rsid w:val="00F227D1"/>
    <w:rsid w:val="00F22B62"/>
    <w:rsid w:val="00F22C71"/>
    <w:rsid w:val="00F24449"/>
    <w:rsid w:val="00F2575E"/>
    <w:rsid w:val="00F26B5E"/>
    <w:rsid w:val="00F277DA"/>
    <w:rsid w:val="00F2782A"/>
    <w:rsid w:val="00F3056B"/>
    <w:rsid w:val="00F3109C"/>
    <w:rsid w:val="00F32122"/>
    <w:rsid w:val="00F323FA"/>
    <w:rsid w:val="00F325B7"/>
    <w:rsid w:val="00F32DB9"/>
    <w:rsid w:val="00F337F3"/>
    <w:rsid w:val="00F33BB9"/>
    <w:rsid w:val="00F3464D"/>
    <w:rsid w:val="00F34ACE"/>
    <w:rsid w:val="00F35A6B"/>
    <w:rsid w:val="00F361DA"/>
    <w:rsid w:val="00F36516"/>
    <w:rsid w:val="00F36703"/>
    <w:rsid w:val="00F3680E"/>
    <w:rsid w:val="00F36BB1"/>
    <w:rsid w:val="00F37225"/>
    <w:rsid w:val="00F376C6"/>
    <w:rsid w:val="00F40D85"/>
    <w:rsid w:val="00F40E26"/>
    <w:rsid w:val="00F40EDD"/>
    <w:rsid w:val="00F410AD"/>
    <w:rsid w:val="00F41127"/>
    <w:rsid w:val="00F42401"/>
    <w:rsid w:val="00F42645"/>
    <w:rsid w:val="00F42C5D"/>
    <w:rsid w:val="00F433C5"/>
    <w:rsid w:val="00F43538"/>
    <w:rsid w:val="00F43811"/>
    <w:rsid w:val="00F43F31"/>
    <w:rsid w:val="00F44F22"/>
    <w:rsid w:val="00F459EB"/>
    <w:rsid w:val="00F45B74"/>
    <w:rsid w:val="00F45FC0"/>
    <w:rsid w:val="00F4640E"/>
    <w:rsid w:val="00F464AB"/>
    <w:rsid w:val="00F468D6"/>
    <w:rsid w:val="00F4767C"/>
    <w:rsid w:val="00F50002"/>
    <w:rsid w:val="00F5189C"/>
    <w:rsid w:val="00F51911"/>
    <w:rsid w:val="00F52132"/>
    <w:rsid w:val="00F52DCD"/>
    <w:rsid w:val="00F5332E"/>
    <w:rsid w:val="00F53A5B"/>
    <w:rsid w:val="00F53D02"/>
    <w:rsid w:val="00F54AD8"/>
    <w:rsid w:val="00F5556E"/>
    <w:rsid w:val="00F56231"/>
    <w:rsid w:val="00F56565"/>
    <w:rsid w:val="00F56830"/>
    <w:rsid w:val="00F56B52"/>
    <w:rsid w:val="00F56F87"/>
    <w:rsid w:val="00F608F4"/>
    <w:rsid w:val="00F60977"/>
    <w:rsid w:val="00F60A5B"/>
    <w:rsid w:val="00F61EA0"/>
    <w:rsid w:val="00F62311"/>
    <w:rsid w:val="00F62B5C"/>
    <w:rsid w:val="00F644AD"/>
    <w:rsid w:val="00F64CD5"/>
    <w:rsid w:val="00F64D24"/>
    <w:rsid w:val="00F65891"/>
    <w:rsid w:val="00F65EA8"/>
    <w:rsid w:val="00F67227"/>
    <w:rsid w:val="00F673D7"/>
    <w:rsid w:val="00F67FB1"/>
    <w:rsid w:val="00F716BE"/>
    <w:rsid w:val="00F72161"/>
    <w:rsid w:val="00F72F24"/>
    <w:rsid w:val="00F734E0"/>
    <w:rsid w:val="00F73A35"/>
    <w:rsid w:val="00F73AD2"/>
    <w:rsid w:val="00F742FB"/>
    <w:rsid w:val="00F74DA4"/>
    <w:rsid w:val="00F75437"/>
    <w:rsid w:val="00F75557"/>
    <w:rsid w:val="00F7725E"/>
    <w:rsid w:val="00F7732B"/>
    <w:rsid w:val="00F801B7"/>
    <w:rsid w:val="00F810AF"/>
    <w:rsid w:val="00F81767"/>
    <w:rsid w:val="00F81EBE"/>
    <w:rsid w:val="00F833B3"/>
    <w:rsid w:val="00F83C6D"/>
    <w:rsid w:val="00F83CC7"/>
    <w:rsid w:val="00F84799"/>
    <w:rsid w:val="00F85305"/>
    <w:rsid w:val="00F85E80"/>
    <w:rsid w:val="00F86D5F"/>
    <w:rsid w:val="00F86E72"/>
    <w:rsid w:val="00F87555"/>
    <w:rsid w:val="00F877E6"/>
    <w:rsid w:val="00F87AAE"/>
    <w:rsid w:val="00F90251"/>
    <w:rsid w:val="00F9067B"/>
    <w:rsid w:val="00F9084B"/>
    <w:rsid w:val="00F91295"/>
    <w:rsid w:val="00F91EE7"/>
    <w:rsid w:val="00F936BC"/>
    <w:rsid w:val="00F93D30"/>
    <w:rsid w:val="00F93DE3"/>
    <w:rsid w:val="00F94B5B"/>
    <w:rsid w:val="00F970A6"/>
    <w:rsid w:val="00F9742D"/>
    <w:rsid w:val="00F97EA5"/>
    <w:rsid w:val="00FA0275"/>
    <w:rsid w:val="00FA190B"/>
    <w:rsid w:val="00FA19AC"/>
    <w:rsid w:val="00FA1B88"/>
    <w:rsid w:val="00FA1BB0"/>
    <w:rsid w:val="00FA4196"/>
    <w:rsid w:val="00FA58E0"/>
    <w:rsid w:val="00FA6CE4"/>
    <w:rsid w:val="00FA71D0"/>
    <w:rsid w:val="00FB0213"/>
    <w:rsid w:val="00FB08F4"/>
    <w:rsid w:val="00FB1230"/>
    <w:rsid w:val="00FB149C"/>
    <w:rsid w:val="00FB17FB"/>
    <w:rsid w:val="00FB1D5D"/>
    <w:rsid w:val="00FB33D3"/>
    <w:rsid w:val="00FB39B3"/>
    <w:rsid w:val="00FB3C62"/>
    <w:rsid w:val="00FB3F1B"/>
    <w:rsid w:val="00FB473F"/>
    <w:rsid w:val="00FB5A62"/>
    <w:rsid w:val="00FB5A7A"/>
    <w:rsid w:val="00FB5D60"/>
    <w:rsid w:val="00FB7D3A"/>
    <w:rsid w:val="00FC02EC"/>
    <w:rsid w:val="00FC0468"/>
    <w:rsid w:val="00FC0502"/>
    <w:rsid w:val="00FC0554"/>
    <w:rsid w:val="00FC16DA"/>
    <w:rsid w:val="00FC217A"/>
    <w:rsid w:val="00FC28E5"/>
    <w:rsid w:val="00FC39EF"/>
    <w:rsid w:val="00FC3CBD"/>
    <w:rsid w:val="00FC45BB"/>
    <w:rsid w:val="00FC4874"/>
    <w:rsid w:val="00FC5307"/>
    <w:rsid w:val="00FC55E6"/>
    <w:rsid w:val="00FC71DF"/>
    <w:rsid w:val="00FD0FBE"/>
    <w:rsid w:val="00FD14BD"/>
    <w:rsid w:val="00FD1B77"/>
    <w:rsid w:val="00FD1F60"/>
    <w:rsid w:val="00FD264C"/>
    <w:rsid w:val="00FD3306"/>
    <w:rsid w:val="00FD38E1"/>
    <w:rsid w:val="00FD4C30"/>
    <w:rsid w:val="00FD6611"/>
    <w:rsid w:val="00FD67CE"/>
    <w:rsid w:val="00FD69C7"/>
    <w:rsid w:val="00FD755A"/>
    <w:rsid w:val="00FE0092"/>
    <w:rsid w:val="00FE00C6"/>
    <w:rsid w:val="00FE015B"/>
    <w:rsid w:val="00FE01A2"/>
    <w:rsid w:val="00FE0384"/>
    <w:rsid w:val="00FE0B0E"/>
    <w:rsid w:val="00FE15AE"/>
    <w:rsid w:val="00FE1CB0"/>
    <w:rsid w:val="00FE3124"/>
    <w:rsid w:val="00FE38C1"/>
    <w:rsid w:val="00FE3C04"/>
    <w:rsid w:val="00FE41AA"/>
    <w:rsid w:val="00FE61E9"/>
    <w:rsid w:val="00FE6AF4"/>
    <w:rsid w:val="00FE6ECD"/>
    <w:rsid w:val="00FF0D75"/>
    <w:rsid w:val="00FF1078"/>
    <w:rsid w:val="00FF1655"/>
    <w:rsid w:val="00FF2104"/>
    <w:rsid w:val="00FF2150"/>
    <w:rsid w:val="00FF2276"/>
    <w:rsid w:val="00FF31BB"/>
    <w:rsid w:val="00FF36BF"/>
    <w:rsid w:val="00FF36E3"/>
    <w:rsid w:val="00FF37A5"/>
    <w:rsid w:val="00FF37E9"/>
    <w:rsid w:val="00FF3B3B"/>
    <w:rsid w:val="00FF3D84"/>
    <w:rsid w:val="00FF3DF9"/>
    <w:rsid w:val="00FF3F3D"/>
    <w:rsid w:val="00FF4BA0"/>
    <w:rsid w:val="00FF57D6"/>
    <w:rsid w:val="00FF5D66"/>
    <w:rsid w:val="00FF649C"/>
    <w:rsid w:val="00FF6580"/>
    <w:rsid w:val="00FF6CE8"/>
    <w:rsid w:val="00FF75B4"/>
    <w:rsid w:val="00FF76B6"/>
    <w:rsid w:val="00FF7F64"/>
    <w:rsid w:val="02BD19BF"/>
    <w:rsid w:val="0D25B904"/>
    <w:rsid w:val="161FA5C5"/>
    <w:rsid w:val="1B34B4AC"/>
    <w:rsid w:val="23F8E648"/>
    <w:rsid w:val="258DB886"/>
    <w:rsid w:val="265250BE"/>
    <w:rsid w:val="2866D61F"/>
    <w:rsid w:val="29A5CE66"/>
    <w:rsid w:val="2CF13BB4"/>
    <w:rsid w:val="2E9A79B4"/>
    <w:rsid w:val="4F03C0FC"/>
    <w:rsid w:val="511F603F"/>
    <w:rsid w:val="53B92816"/>
    <w:rsid w:val="547B5570"/>
    <w:rsid w:val="560C020F"/>
    <w:rsid w:val="62D3AC0F"/>
    <w:rsid w:val="7A9D0015"/>
    <w:rsid w:val="7BC2E2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29648"/>
  <w15:docId w15:val="{0D19D099-E627-44D1-82E7-223FCEEB4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4758"/>
    <w:rPr>
      <w:rFonts w:ascii="Arial" w:hAnsi="Arial"/>
      <w:sz w:val="24"/>
      <w:lang w:eastAsia="en-US"/>
    </w:rPr>
  </w:style>
  <w:style w:type="paragraph" w:styleId="Heading1">
    <w:name w:val="heading 1"/>
    <w:aliases w:val="Section Heading,heading1,Antraste 1,h1,Section Heading Char,heading1 Char,Antraste 1 Char,h1 Char,H1"/>
    <w:basedOn w:val="Normal"/>
    <w:next w:val="Normal"/>
    <w:link w:val="Heading1Char"/>
    <w:uiPriority w:val="9"/>
    <w:qFormat/>
    <w:rsid w:val="008E7915"/>
    <w:pPr>
      <w:keepNext/>
      <w:jc w:val="center"/>
      <w:outlineLvl w:val="0"/>
    </w:pPr>
    <w:rPr>
      <w:rFonts w:ascii="Times New Roman" w:hAnsi="Times New Roman"/>
      <w:b/>
    </w:rPr>
  </w:style>
  <w:style w:type="paragraph" w:styleId="Heading2">
    <w:name w:val="heading 2"/>
    <w:aliases w:val="1.1.not"/>
    <w:basedOn w:val="Normal"/>
    <w:next w:val="Text1"/>
    <w:link w:val="Heading2Char"/>
    <w:uiPriority w:val="9"/>
    <w:unhideWhenUsed/>
    <w:qFormat/>
    <w:rsid w:val="008711A1"/>
    <w:pPr>
      <w:keepNext/>
      <w:tabs>
        <w:tab w:val="num" w:pos="850"/>
      </w:tabs>
      <w:spacing w:before="120" w:after="120"/>
      <w:ind w:left="850" w:hanging="850"/>
      <w:jc w:val="both"/>
      <w:outlineLvl w:val="1"/>
    </w:pPr>
    <w:rPr>
      <w:rFonts w:ascii="Times New Roman" w:hAnsi="Times New Roman"/>
      <w:b/>
      <w:bCs/>
      <w:szCs w:val="26"/>
      <w:lang w:eastAsia="en-GB"/>
    </w:rPr>
  </w:style>
  <w:style w:type="paragraph" w:styleId="Heading3">
    <w:name w:val="heading 3"/>
    <w:basedOn w:val="Normal"/>
    <w:next w:val="Normal"/>
    <w:link w:val="Heading3Char"/>
    <w:uiPriority w:val="9"/>
    <w:qFormat/>
    <w:rsid w:val="00801F1D"/>
    <w:pPr>
      <w:keepNext/>
      <w:spacing w:before="240" w:after="60"/>
      <w:outlineLvl w:val="2"/>
    </w:pPr>
    <w:rPr>
      <w:rFonts w:cs="Arial"/>
      <w:b/>
      <w:bCs/>
      <w:sz w:val="26"/>
      <w:szCs w:val="26"/>
    </w:rPr>
  </w:style>
  <w:style w:type="paragraph" w:styleId="Heading4">
    <w:name w:val="heading 4"/>
    <w:aliases w:val="hd4,h4"/>
    <w:basedOn w:val="Normal"/>
    <w:next w:val="Normal"/>
    <w:link w:val="Heading4Char"/>
    <w:uiPriority w:val="9"/>
    <w:qFormat/>
    <w:rsid w:val="00A86813"/>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semiHidden/>
    <w:unhideWhenUsed/>
    <w:qFormat/>
    <w:rsid w:val="002528A4"/>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E532E"/>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528A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61D61"/>
    <w:pPr>
      <w:keepNext/>
      <w:keepLines/>
      <w:spacing w:before="40" w:line="360" w:lineRule="auto"/>
      <w:ind w:left="1440" w:hanging="1440"/>
      <w:jc w:val="both"/>
      <w:outlineLvl w:val="7"/>
    </w:pPr>
    <w:rPr>
      <w:rFonts w:asciiTheme="majorHAnsi" w:eastAsiaTheme="majorEastAsia" w:hAnsiTheme="majorHAnsi" w:cstheme="majorBidi"/>
      <w:color w:val="272727" w:themeColor="text1" w:themeTint="D8"/>
      <w:kern w:val="2"/>
      <w:sz w:val="21"/>
      <w:szCs w:val="21"/>
      <w14:ligatures w14:val="standardContextual"/>
    </w:rPr>
  </w:style>
  <w:style w:type="paragraph" w:styleId="Heading9">
    <w:name w:val="heading 9"/>
    <w:basedOn w:val="Normal"/>
    <w:next w:val="Normal"/>
    <w:link w:val="Heading9Char"/>
    <w:uiPriority w:val="9"/>
    <w:semiHidden/>
    <w:unhideWhenUsed/>
    <w:qFormat/>
    <w:rsid w:val="00861D61"/>
    <w:pPr>
      <w:keepNext/>
      <w:keepLines/>
      <w:spacing w:before="40" w:line="360" w:lineRule="auto"/>
      <w:ind w:left="1584" w:hanging="1584"/>
      <w:jc w:val="both"/>
      <w:outlineLvl w:val="8"/>
    </w:pPr>
    <w:rPr>
      <w:rFonts w:asciiTheme="majorHAnsi" w:eastAsiaTheme="majorEastAsia" w:hAnsiTheme="majorHAnsi" w:cstheme="majorBidi"/>
      <w:i/>
      <w:iCs/>
      <w:color w:val="272727" w:themeColor="text1" w:themeTint="D8"/>
      <w:kern w:val="2"/>
      <w:sz w:val="21"/>
      <w:szCs w:val="2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
    <w:link w:val="Heading1"/>
    <w:uiPriority w:val="9"/>
    <w:rsid w:val="008711A1"/>
    <w:rPr>
      <w:b/>
      <w:sz w:val="24"/>
      <w:lang w:eastAsia="en-US"/>
    </w:rPr>
  </w:style>
  <w:style w:type="paragraph" w:customStyle="1" w:styleId="Text1">
    <w:name w:val="Text 1"/>
    <w:basedOn w:val="Normal"/>
    <w:rsid w:val="008711A1"/>
    <w:pPr>
      <w:spacing w:before="120" w:after="120"/>
      <w:ind w:left="850"/>
      <w:jc w:val="both"/>
    </w:pPr>
    <w:rPr>
      <w:rFonts w:ascii="Times New Roman" w:eastAsia="Calibri" w:hAnsi="Times New Roman"/>
      <w:szCs w:val="22"/>
      <w:lang w:eastAsia="en-GB"/>
    </w:rPr>
  </w:style>
  <w:style w:type="character" w:customStyle="1" w:styleId="Heading2Char">
    <w:name w:val="Heading 2 Char"/>
    <w:aliases w:val="1.1.not Char"/>
    <w:basedOn w:val="DefaultParagraphFont"/>
    <w:link w:val="Heading2"/>
    <w:uiPriority w:val="9"/>
    <w:semiHidden/>
    <w:rsid w:val="008711A1"/>
    <w:rPr>
      <w:b/>
      <w:bCs/>
      <w:sz w:val="24"/>
      <w:szCs w:val="26"/>
      <w:lang w:eastAsia="en-GB"/>
    </w:rPr>
  </w:style>
  <w:style w:type="character" w:customStyle="1" w:styleId="Heading3Char">
    <w:name w:val="Heading 3 Char"/>
    <w:link w:val="Heading3"/>
    <w:uiPriority w:val="9"/>
    <w:rsid w:val="008711A1"/>
    <w:rPr>
      <w:rFonts w:ascii="Arial" w:hAnsi="Arial" w:cs="Arial"/>
      <w:b/>
      <w:bCs/>
      <w:sz w:val="26"/>
      <w:szCs w:val="26"/>
      <w:lang w:eastAsia="en-US"/>
    </w:rPr>
  </w:style>
  <w:style w:type="character" w:customStyle="1" w:styleId="Heading4Char">
    <w:name w:val="Heading 4 Char"/>
    <w:aliases w:val="hd4 Char,h4 Char"/>
    <w:link w:val="Heading4"/>
    <w:uiPriority w:val="9"/>
    <w:rsid w:val="008711A1"/>
    <w:rPr>
      <w:b/>
      <w:bCs/>
      <w:sz w:val="28"/>
      <w:szCs w:val="28"/>
      <w:lang w:eastAsia="en-US"/>
    </w:rPr>
  </w:style>
  <w:style w:type="character" w:customStyle="1" w:styleId="Heading5Char">
    <w:name w:val="Heading 5 Char"/>
    <w:basedOn w:val="DefaultParagraphFont"/>
    <w:link w:val="Heading5"/>
    <w:uiPriority w:val="9"/>
    <w:rsid w:val="002528A4"/>
    <w:rPr>
      <w:rFonts w:asciiTheme="majorHAnsi" w:eastAsiaTheme="majorEastAsia" w:hAnsiTheme="majorHAnsi" w:cstheme="majorBidi"/>
      <w:color w:val="2E74B5" w:themeColor="accent1" w:themeShade="BF"/>
      <w:sz w:val="24"/>
      <w:lang w:eastAsia="en-US"/>
    </w:rPr>
  </w:style>
  <w:style w:type="character" w:customStyle="1" w:styleId="Heading6Char">
    <w:name w:val="Heading 6 Char"/>
    <w:basedOn w:val="DefaultParagraphFont"/>
    <w:link w:val="Heading6"/>
    <w:uiPriority w:val="9"/>
    <w:rsid w:val="000E532E"/>
    <w:rPr>
      <w:rFonts w:asciiTheme="majorHAnsi" w:eastAsiaTheme="majorEastAsia" w:hAnsiTheme="majorHAnsi" w:cstheme="majorBidi"/>
      <w:color w:val="1F4D78" w:themeColor="accent1" w:themeShade="7F"/>
      <w:sz w:val="24"/>
      <w:lang w:eastAsia="en-US"/>
    </w:rPr>
  </w:style>
  <w:style w:type="character" w:customStyle="1" w:styleId="Heading7Char">
    <w:name w:val="Heading 7 Char"/>
    <w:basedOn w:val="DefaultParagraphFont"/>
    <w:link w:val="Heading7"/>
    <w:uiPriority w:val="9"/>
    <w:semiHidden/>
    <w:rsid w:val="002528A4"/>
    <w:rPr>
      <w:rFonts w:asciiTheme="majorHAnsi" w:eastAsiaTheme="majorEastAsia" w:hAnsiTheme="majorHAnsi" w:cstheme="majorBidi"/>
      <w:i/>
      <w:iCs/>
      <w:color w:val="1F4D78" w:themeColor="accent1" w:themeShade="7F"/>
      <w:sz w:val="24"/>
      <w:lang w:eastAsia="en-US"/>
    </w:rPr>
  </w:style>
  <w:style w:type="paragraph" w:styleId="BodyText3">
    <w:name w:val="Body Text 3"/>
    <w:basedOn w:val="Normal"/>
    <w:rsid w:val="008E7915"/>
    <w:pPr>
      <w:jc w:val="center"/>
    </w:pPr>
    <w:rPr>
      <w:rFonts w:ascii="Times New Roman" w:hAnsi="Times New Roman"/>
      <w:sz w:val="28"/>
    </w:rPr>
  </w:style>
  <w:style w:type="paragraph" w:customStyle="1" w:styleId="Preformatted">
    <w:name w:val="Preformatted"/>
    <w:basedOn w:val="Normal"/>
    <w:rsid w:val="008E791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customStyle="1" w:styleId="DefinitionTerm">
    <w:name w:val="Definition Term"/>
    <w:basedOn w:val="Normal"/>
    <w:next w:val="DefinitionList"/>
    <w:rsid w:val="008E7915"/>
    <w:rPr>
      <w:rFonts w:ascii="Times New Roman" w:hAnsi="Times New Roman"/>
      <w:snapToGrid w:val="0"/>
    </w:rPr>
  </w:style>
  <w:style w:type="paragraph" w:customStyle="1" w:styleId="DefinitionList">
    <w:name w:val="Definition List"/>
    <w:basedOn w:val="Normal"/>
    <w:next w:val="DefinitionTerm"/>
    <w:rsid w:val="008E7915"/>
    <w:pPr>
      <w:ind w:left="360"/>
    </w:pPr>
    <w:rPr>
      <w:rFonts w:ascii="Times New Roman" w:hAnsi="Times New Roman"/>
      <w:snapToGrid w:val="0"/>
    </w:rPr>
  </w:style>
  <w:style w:type="paragraph" w:styleId="Header">
    <w:name w:val="header"/>
    <w:aliases w:val="HD"/>
    <w:basedOn w:val="Normal"/>
    <w:link w:val="HeaderChar"/>
    <w:uiPriority w:val="99"/>
    <w:rsid w:val="008E7915"/>
    <w:pPr>
      <w:tabs>
        <w:tab w:val="center" w:pos="4153"/>
        <w:tab w:val="right" w:pos="8306"/>
      </w:tabs>
    </w:pPr>
    <w:rPr>
      <w:rFonts w:ascii="Belwe Lt TL" w:hAnsi="Belwe Lt TL"/>
      <w:lang w:val="en-AU"/>
    </w:rPr>
  </w:style>
  <w:style w:type="character" w:customStyle="1" w:styleId="HeaderChar">
    <w:name w:val="Header Char"/>
    <w:aliases w:val="HD Char"/>
    <w:link w:val="Header"/>
    <w:uiPriority w:val="99"/>
    <w:locked/>
    <w:rsid w:val="00A533AF"/>
    <w:rPr>
      <w:rFonts w:ascii="Belwe Lt TL" w:hAnsi="Belwe Lt TL"/>
      <w:sz w:val="24"/>
      <w:lang w:val="en-AU" w:eastAsia="en-US"/>
    </w:rPr>
  </w:style>
  <w:style w:type="paragraph" w:styleId="BodyText2">
    <w:name w:val="Body Text 2"/>
    <w:basedOn w:val="Normal"/>
    <w:link w:val="BodyText2Char"/>
    <w:rsid w:val="008E7915"/>
    <w:pPr>
      <w:tabs>
        <w:tab w:val="num" w:pos="0"/>
      </w:tabs>
      <w:jc w:val="both"/>
      <w:outlineLvl w:val="0"/>
    </w:pPr>
    <w:rPr>
      <w:rFonts w:ascii="Belwe Lt TL" w:hAnsi="Belwe Lt TL"/>
    </w:rPr>
  </w:style>
  <w:style w:type="character" w:customStyle="1" w:styleId="BodyText2Char">
    <w:name w:val="Body Text 2 Char"/>
    <w:basedOn w:val="DefaultParagraphFont"/>
    <w:link w:val="BodyText2"/>
    <w:rsid w:val="00F36BB1"/>
    <w:rPr>
      <w:rFonts w:ascii="Belwe Lt TL" w:hAnsi="Belwe Lt TL"/>
      <w:sz w:val="24"/>
      <w:lang w:eastAsia="en-US"/>
    </w:rPr>
  </w:style>
  <w:style w:type="paragraph" w:styleId="BodyText">
    <w:name w:val="Body Text"/>
    <w:aliases w:val="Body Text1"/>
    <w:basedOn w:val="Normal"/>
    <w:rsid w:val="008E7915"/>
    <w:pPr>
      <w:jc w:val="right"/>
    </w:pPr>
    <w:rPr>
      <w:rFonts w:ascii="Belwe Lt TL" w:hAnsi="Belwe Lt TL"/>
    </w:rPr>
  </w:style>
  <w:style w:type="paragraph" w:customStyle="1" w:styleId="Address">
    <w:name w:val="Address"/>
    <w:basedOn w:val="Normal"/>
    <w:next w:val="Normal"/>
    <w:rsid w:val="008E7915"/>
    <w:rPr>
      <w:rFonts w:ascii="Times New Roman" w:hAnsi="Times New Roman"/>
      <w:i/>
      <w:snapToGrid w:val="0"/>
    </w:rPr>
  </w:style>
  <w:style w:type="paragraph" w:styleId="Footer">
    <w:name w:val="footer"/>
    <w:basedOn w:val="Normal"/>
    <w:link w:val="FooterChar"/>
    <w:uiPriority w:val="99"/>
    <w:rsid w:val="008E7915"/>
    <w:pPr>
      <w:tabs>
        <w:tab w:val="center" w:pos="4153"/>
        <w:tab w:val="right" w:pos="8306"/>
      </w:tabs>
    </w:pPr>
  </w:style>
  <w:style w:type="character" w:customStyle="1" w:styleId="FooterChar">
    <w:name w:val="Footer Char"/>
    <w:link w:val="Footer"/>
    <w:uiPriority w:val="99"/>
    <w:rsid w:val="008711A1"/>
    <w:rPr>
      <w:rFonts w:ascii="Arial" w:hAnsi="Arial"/>
      <w:sz w:val="24"/>
      <w:lang w:eastAsia="en-US"/>
    </w:rPr>
  </w:style>
  <w:style w:type="paragraph" w:styleId="BodyTextIndent">
    <w:name w:val="Body Text Indent"/>
    <w:basedOn w:val="Normal"/>
    <w:link w:val="BodyTextIndentChar"/>
    <w:rsid w:val="008E7915"/>
    <w:pPr>
      <w:tabs>
        <w:tab w:val="num" w:pos="0"/>
      </w:tabs>
      <w:jc w:val="both"/>
      <w:outlineLvl w:val="0"/>
    </w:pPr>
    <w:rPr>
      <w:rFonts w:ascii="Belwe Lt TL" w:hAnsi="Belwe Lt TL"/>
    </w:rPr>
  </w:style>
  <w:style w:type="paragraph" w:customStyle="1" w:styleId="naisf">
    <w:name w:val="naisf"/>
    <w:basedOn w:val="Normal"/>
    <w:rsid w:val="008E7915"/>
    <w:pPr>
      <w:spacing w:before="100" w:after="100"/>
      <w:jc w:val="both"/>
    </w:pPr>
    <w:rPr>
      <w:rFonts w:ascii="Times New Roman" w:hAnsi="Times New Roman"/>
      <w:lang w:val="en-GB"/>
    </w:rPr>
  </w:style>
  <w:style w:type="paragraph" w:customStyle="1" w:styleId="BodyTextBodyText1">
    <w:name w:val="Body Text.Body Text1"/>
    <w:basedOn w:val="Normal"/>
    <w:rsid w:val="008E7915"/>
    <w:pPr>
      <w:jc w:val="right"/>
    </w:pPr>
    <w:rPr>
      <w:rFonts w:ascii="Belwe Lt TL" w:hAnsi="Belwe Lt TL"/>
    </w:rPr>
  </w:style>
  <w:style w:type="paragraph" w:styleId="Title">
    <w:name w:val="Title"/>
    <w:basedOn w:val="Normal"/>
    <w:link w:val="TitleChar"/>
    <w:uiPriority w:val="10"/>
    <w:qFormat/>
    <w:rsid w:val="008E7915"/>
    <w:pPr>
      <w:jc w:val="center"/>
    </w:pPr>
    <w:rPr>
      <w:rFonts w:ascii="Belwe Lt TL" w:hAnsi="Belwe Lt TL"/>
      <w:sz w:val="22"/>
    </w:rPr>
  </w:style>
  <w:style w:type="character" w:customStyle="1" w:styleId="TitleChar">
    <w:name w:val="Title Char"/>
    <w:link w:val="Title"/>
    <w:locked/>
    <w:rsid w:val="00A533AF"/>
    <w:rPr>
      <w:rFonts w:ascii="Belwe Lt TL" w:hAnsi="Belwe Lt TL"/>
      <w:sz w:val="22"/>
      <w:lang w:eastAsia="en-US"/>
    </w:rPr>
  </w:style>
  <w:style w:type="character" w:styleId="PageNumber">
    <w:name w:val="page number"/>
    <w:basedOn w:val="DefaultParagraphFont"/>
    <w:rsid w:val="008E7915"/>
  </w:style>
  <w:style w:type="paragraph" w:styleId="BodyTextIndent3">
    <w:name w:val="Body Text Indent 3"/>
    <w:basedOn w:val="Normal"/>
    <w:link w:val="BodyTextIndent3Char"/>
    <w:rsid w:val="008E7915"/>
    <w:pPr>
      <w:spacing w:before="120" w:after="120"/>
      <w:ind w:left="360"/>
      <w:jc w:val="both"/>
    </w:pPr>
    <w:rPr>
      <w:rFonts w:ascii="Exotc350 Lt TL" w:hAnsi="Exotc350 Lt TL"/>
      <w:b/>
    </w:rPr>
  </w:style>
  <w:style w:type="character" w:customStyle="1" w:styleId="BodyTextIndent3Char">
    <w:name w:val="Body Text Indent 3 Char"/>
    <w:basedOn w:val="DefaultParagraphFont"/>
    <w:link w:val="BodyTextIndent3"/>
    <w:rsid w:val="00F36BB1"/>
    <w:rPr>
      <w:rFonts w:ascii="Exotc350 Lt TL" w:hAnsi="Exotc350 Lt TL"/>
      <w:b/>
      <w:sz w:val="24"/>
      <w:lang w:eastAsia="en-US"/>
    </w:rPr>
  </w:style>
  <w:style w:type="paragraph" w:styleId="TOC1">
    <w:name w:val="toc 1"/>
    <w:basedOn w:val="Normal"/>
    <w:next w:val="Normal"/>
    <w:autoRedefine/>
    <w:uiPriority w:val="39"/>
    <w:rsid w:val="008E7915"/>
    <w:pPr>
      <w:jc w:val="both"/>
    </w:pPr>
    <w:rPr>
      <w:rFonts w:ascii="Times New Roman" w:hAnsi="Times New Roman"/>
    </w:rPr>
  </w:style>
  <w:style w:type="paragraph" w:styleId="Subtitle">
    <w:name w:val="Subtitle"/>
    <w:basedOn w:val="Normal"/>
    <w:link w:val="SubtitleChar"/>
    <w:uiPriority w:val="11"/>
    <w:qFormat/>
    <w:rsid w:val="008E7915"/>
    <w:pPr>
      <w:jc w:val="center"/>
    </w:pPr>
    <w:rPr>
      <w:rFonts w:ascii="ZapfCalligr TL" w:hAnsi="ZapfCalligr TL"/>
      <w:b/>
      <w:sz w:val="28"/>
    </w:rPr>
  </w:style>
  <w:style w:type="character" w:customStyle="1" w:styleId="SubtitleChar">
    <w:name w:val="Subtitle Char"/>
    <w:basedOn w:val="DefaultParagraphFont"/>
    <w:link w:val="Subtitle"/>
    <w:uiPriority w:val="99"/>
    <w:locked/>
    <w:rsid w:val="002B3355"/>
    <w:rPr>
      <w:rFonts w:ascii="ZapfCalligr TL" w:hAnsi="ZapfCalligr TL"/>
      <w:b/>
      <w:sz w:val="28"/>
      <w:lang w:eastAsia="en-US"/>
    </w:rPr>
  </w:style>
  <w:style w:type="paragraph" w:styleId="Caption">
    <w:name w:val="caption"/>
    <w:basedOn w:val="Normal"/>
    <w:next w:val="Normal"/>
    <w:uiPriority w:val="99"/>
    <w:qFormat/>
    <w:rsid w:val="008E7915"/>
    <w:pPr>
      <w:jc w:val="center"/>
    </w:pPr>
    <w:rPr>
      <w:rFonts w:ascii="Times New Roman" w:hAnsi="Times New Roman"/>
      <w:b/>
      <w:sz w:val="28"/>
    </w:rPr>
  </w:style>
  <w:style w:type="paragraph" w:customStyle="1" w:styleId="BodyText21">
    <w:name w:val="Body Text 21"/>
    <w:basedOn w:val="Normal"/>
    <w:uiPriority w:val="99"/>
    <w:rsid w:val="008E7915"/>
    <w:pPr>
      <w:widowControl w:val="0"/>
      <w:jc w:val="both"/>
    </w:pPr>
    <w:rPr>
      <w:rFonts w:ascii="Times New Roman" w:hAnsi="Times New Roman"/>
      <w:sz w:val="28"/>
    </w:rPr>
  </w:style>
  <w:style w:type="character" w:styleId="Hyperlink">
    <w:name w:val="Hyperlink"/>
    <w:uiPriority w:val="99"/>
    <w:rsid w:val="00F60A5B"/>
    <w:rPr>
      <w:color w:val="0000FF"/>
      <w:u w:val="single"/>
    </w:rPr>
  </w:style>
  <w:style w:type="paragraph" w:styleId="BalloonText">
    <w:name w:val="Balloon Text"/>
    <w:basedOn w:val="Normal"/>
    <w:link w:val="BalloonTextChar"/>
    <w:uiPriority w:val="99"/>
    <w:semiHidden/>
    <w:rsid w:val="003370DF"/>
    <w:rPr>
      <w:rFonts w:ascii="Tahoma" w:hAnsi="Tahoma" w:cs="Tahoma"/>
      <w:sz w:val="16"/>
      <w:szCs w:val="16"/>
    </w:rPr>
  </w:style>
  <w:style w:type="character" w:customStyle="1" w:styleId="BalloonTextChar">
    <w:name w:val="Balloon Text Char"/>
    <w:link w:val="BalloonText"/>
    <w:uiPriority w:val="99"/>
    <w:semiHidden/>
    <w:rsid w:val="008711A1"/>
    <w:rPr>
      <w:rFonts w:ascii="Tahoma" w:hAnsi="Tahoma" w:cs="Tahoma"/>
      <w:sz w:val="16"/>
      <w:szCs w:val="16"/>
      <w:lang w:eastAsia="en-US"/>
    </w:rPr>
  </w:style>
  <w:style w:type="table" w:styleId="TableGrid">
    <w:name w:val="Table Grid"/>
    <w:basedOn w:val="TableNormal"/>
    <w:uiPriority w:val="39"/>
    <w:rsid w:val="00A86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rsraksts">
    <w:name w:val="Virsraksts"/>
    <w:basedOn w:val="Normal"/>
    <w:link w:val="VirsrakstsChar"/>
    <w:rsid w:val="00DD25CB"/>
    <w:pPr>
      <w:spacing w:before="60" w:after="60"/>
      <w:jc w:val="center"/>
    </w:pPr>
    <w:rPr>
      <w:rFonts w:ascii="Dutch TL" w:hAnsi="Dutch TL"/>
      <w:b/>
      <w:bCs/>
      <w:sz w:val="22"/>
    </w:rPr>
  </w:style>
  <w:style w:type="character" w:customStyle="1" w:styleId="VirsrakstsChar">
    <w:name w:val="Virsraksts Char"/>
    <w:link w:val="Virsraksts"/>
    <w:rsid w:val="00DD25CB"/>
    <w:rPr>
      <w:rFonts w:ascii="Dutch TL" w:hAnsi="Dutch TL"/>
      <w:b/>
      <w:bCs/>
      <w:sz w:val="22"/>
      <w:lang w:eastAsia="en-US" w:bidi="ar-SA"/>
    </w:rPr>
  </w:style>
  <w:style w:type="character" w:styleId="CommentReference">
    <w:name w:val="annotation reference"/>
    <w:uiPriority w:val="99"/>
    <w:rsid w:val="00DD25CB"/>
    <w:rPr>
      <w:sz w:val="16"/>
      <w:szCs w:val="16"/>
    </w:rPr>
  </w:style>
  <w:style w:type="paragraph" w:styleId="CommentText">
    <w:name w:val="annotation text"/>
    <w:basedOn w:val="Normal"/>
    <w:link w:val="CommentTextChar"/>
    <w:uiPriority w:val="99"/>
    <w:rsid w:val="00DD25CB"/>
    <w:rPr>
      <w:rFonts w:ascii="Times New Roman" w:hAnsi="Times New Roman"/>
      <w:sz w:val="20"/>
      <w:lang w:val="en-GB"/>
    </w:rPr>
  </w:style>
  <w:style w:type="character" w:customStyle="1" w:styleId="CommentTextChar">
    <w:name w:val="Comment Text Char"/>
    <w:link w:val="CommentText"/>
    <w:uiPriority w:val="99"/>
    <w:rsid w:val="008711A1"/>
    <w:rPr>
      <w:lang w:val="en-GB" w:eastAsia="en-US"/>
    </w:rPr>
  </w:style>
  <w:style w:type="paragraph" w:styleId="Index1">
    <w:name w:val="index 1"/>
    <w:basedOn w:val="Normal"/>
    <w:next w:val="Normal"/>
    <w:autoRedefine/>
    <w:semiHidden/>
    <w:rsid w:val="00DD25CB"/>
    <w:pPr>
      <w:tabs>
        <w:tab w:val="left" w:pos="560"/>
      </w:tabs>
    </w:pPr>
    <w:rPr>
      <w:rFonts w:ascii="Times New Roman" w:hAnsi="Times New Roman"/>
    </w:rPr>
  </w:style>
  <w:style w:type="paragraph" w:customStyle="1" w:styleId="Apaksvirsraksts">
    <w:name w:val="Apaksvirsraksts"/>
    <w:basedOn w:val="Virsraksts"/>
    <w:link w:val="ApaksvirsrakstsChar"/>
    <w:rsid w:val="00DD25CB"/>
    <w:pPr>
      <w:tabs>
        <w:tab w:val="left" w:pos="4990"/>
      </w:tabs>
      <w:suppressAutoHyphens/>
      <w:spacing w:before="360" w:after="0"/>
      <w:jc w:val="both"/>
    </w:pPr>
    <w:rPr>
      <w:iCs/>
      <w:color w:val="F15A3C"/>
      <w:sz w:val="28"/>
    </w:rPr>
  </w:style>
  <w:style w:type="character" w:customStyle="1" w:styleId="ApaksvirsrakstsChar">
    <w:name w:val="Apaksvirsraksts Char"/>
    <w:link w:val="Apaksvirsraksts"/>
    <w:rsid w:val="00DD25CB"/>
    <w:rPr>
      <w:rFonts w:ascii="Dutch TL" w:hAnsi="Dutch TL"/>
      <w:b/>
      <w:bCs/>
      <w:iCs/>
      <w:color w:val="F15A3C"/>
      <w:sz w:val="28"/>
      <w:lang w:eastAsia="en-US" w:bidi="ar-SA"/>
    </w:rPr>
  </w:style>
  <w:style w:type="paragraph" w:styleId="CommentSubject">
    <w:name w:val="annotation subject"/>
    <w:basedOn w:val="CommentText"/>
    <w:next w:val="CommentText"/>
    <w:link w:val="CommentSubjectChar"/>
    <w:uiPriority w:val="99"/>
    <w:semiHidden/>
    <w:rsid w:val="006A4587"/>
    <w:rPr>
      <w:rFonts w:ascii="Arial" w:hAnsi="Arial"/>
      <w:b/>
      <w:bCs/>
      <w:lang w:val="en-US"/>
    </w:rPr>
  </w:style>
  <w:style w:type="character" w:customStyle="1" w:styleId="CommentSubjectChar">
    <w:name w:val="Comment Subject Char"/>
    <w:link w:val="CommentSubject"/>
    <w:uiPriority w:val="99"/>
    <w:semiHidden/>
    <w:rsid w:val="008711A1"/>
    <w:rPr>
      <w:rFonts w:ascii="Arial" w:hAnsi="Arial"/>
      <w:b/>
      <w:bCs/>
      <w:lang w:val="en-US" w:eastAsia="en-US"/>
    </w:rPr>
  </w:style>
  <w:style w:type="paragraph" w:customStyle="1" w:styleId="Createdon">
    <w:name w:val="Created on"/>
    <w:uiPriority w:val="99"/>
    <w:rsid w:val="00801F1D"/>
    <w:rPr>
      <w:lang w:val="en-AU" w:eastAsia="en-US"/>
    </w:rPr>
  </w:style>
  <w:style w:type="character" w:styleId="FollowedHyperlink">
    <w:name w:val="FollowedHyperlink"/>
    <w:uiPriority w:val="99"/>
    <w:unhideWhenUsed/>
    <w:rsid w:val="00C633E5"/>
    <w:rPr>
      <w:color w:val="800080"/>
      <w:u w:val="single"/>
    </w:rPr>
  </w:style>
  <w:style w:type="paragraph" w:customStyle="1" w:styleId="TextTabulky">
    <w:name w:val="TextTabulky"/>
    <w:basedOn w:val="Normal"/>
    <w:rsid w:val="00A54D05"/>
    <w:pPr>
      <w:keepLines/>
      <w:spacing w:before="60"/>
      <w:jc w:val="both"/>
    </w:pPr>
    <w:rPr>
      <w:rFonts w:eastAsia="SimSun"/>
      <w:noProof/>
      <w:sz w:val="20"/>
      <w:lang w:val="cs-CZ" w:eastAsia="zh-CN"/>
    </w:rPr>
  </w:style>
  <w:style w:type="paragraph" w:styleId="ListParagraph">
    <w:name w:val="List Paragraph"/>
    <w:aliases w:val="Saistīto dokumentu saraksts,Syle 1,Numurets,PPS_Bullet,H&amp;P List Paragraph,2,Strip,Normal bullet 2,Bullet list,Virsraksti,List Paragraph1,Colorful List - Accent 12,Numbered Para 1,Dot pt,List Paragraph Char Char Char,Indicator Text,syle 1"/>
    <w:basedOn w:val="Normal"/>
    <w:link w:val="ListParagraphChar"/>
    <w:uiPriority w:val="34"/>
    <w:qFormat/>
    <w:rsid w:val="00BF6074"/>
    <w:pPr>
      <w:ind w:left="720"/>
      <w:contextualSpacing/>
    </w:pPr>
    <w:rPr>
      <w:rFonts w:ascii="Times New Roman" w:hAnsi="Times New Roman"/>
      <w:szCs w:val="24"/>
      <w:lang w:eastAsia="lv-LV"/>
    </w:rPr>
  </w:style>
  <w:style w:type="character" w:customStyle="1" w:styleId="ListParagraphChar">
    <w:name w:val="List Paragraph Char"/>
    <w:aliases w:val="Saistīto dokumentu saraksts Char,Syle 1 Char,Numurets Char,PPS_Bullet Char,H&amp;P List Paragraph Char,2 Char,Strip Char,Normal bullet 2 Char,Bullet list Char,Virsraksti Char,List Paragraph1 Char,Colorful List - Accent 12 Char"/>
    <w:basedOn w:val="DefaultParagraphFont"/>
    <w:link w:val="ListParagraph"/>
    <w:uiPriority w:val="34"/>
    <w:qFormat/>
    <w:locked/>
    <w:rsid w:val="00FC39EF"/>
    <w:rPr>
      <w:sz w:val="24"/>
      <w:szCs w:val="24"/>
    </w:rPr>
  </w:style>
  <w:style w:type="character" w:styleId="Strong">
    <w:name w:val="Strong"/>
    <w:qFormat/>
    <w:rsid w:val="00155D78"/>
    <w:rPr>
      <w:rFonts w:ascii="Times New Roman" w:hAnsi="Times New Roman"/>
      <w:b/>
      <w:bCs/>
      <w:i/>
      <w:color w:val="auto"/>
      <w:sz w:val="22"/>
    </w:rPr>
  </w:style>
  <w:style w:type="paragraph" w:styleId="Revision">
    <w:name w:val="Revision"/>
    <w:hidden/>
    <w:uiPriority w:val="99"/>
    <w:semiHidden/>
    <w:rsid w:val="00A737D4"/>
    <w:rPr>
      <w:rFonts w:ascii="Arial" w:hAnsi="Arial"/>
      <w:sz w:val="24"/>
      <w:lang w:val="en-US" w:eastAsia="en-US"/>
    </w:rPr>
  </w:style>
  <w:style w:type="paragraph" w:customStyle="1" w:styleId="1Tabulaiiiiii">
    <w:name w:val="1.Tabulaiiiiii"/>
    <w:basedOn w:val="Normal"/>
    <w:link w:val="1TabulaiiiiiiChar"/>
    <w:qFormat/>
    <w:rsid w:val="00A50B59"/>
    <w:pPr>
      <w:numPr>
        <w:ilvl w:val="2"/>
        <w:numId w:val="2"/>
      </w:numPr>
      <w:ind w:left="596" w:hanging="596"/>
      <w:jc w:val="both"/>
    </w:pPr>
    <w:rPr>
      <w:rFonts w:ascii="Times New Roman" w:hAnsi="Times New Roman"/>
      <w:bCs/>
      <w:szCs w:val="24"/>
    </w:rPr>
  </w:style>
  <w:style w:type="character" w:customStyle="1" w:styleId="1TabulaiiiiiiChar">
    <w:name w:val="1.Tabulaiiiiii Char"/>
    <w:link w:val="1Tabulaiiiiii"/>
    <w:rsid w:val="00A533AF"/>
    <w:rPr>
      <w:bCs/>
      <w:sz w:val="24"/>
      <w:szCs w:val="24"/>
      <w:lang w:eastAsia="en-US"/>
    </w:rPr>
  </w:style>
  <w:style w:type="paragraph" w:customStyle="1" w:styleId="1Tabulaiiiii">
    <w:name w:val="1.Tabulaiiiii"/>
    <w:basedOn w:val="1Tabulaiiiiii"/>
    <w:link w:val="1TabulaiiiiiChar"/>
    <w:qFormat/>
    <w:rsid w:val="00A50B59"/>
    <w:pPr>
      <w:numPr>
        <w:ilvl w:val="3"/>
      </w:numPr>
      <w:ind w:left="884" w:hanging="879"/>
    </w:pPr>
  </w:style>
  <w:style w:type="character" w:customStyle="1" w:styleId="1TabulaiiiiiChar">
    <w:name w:val="1.Tabulaiiiii Char"/>
    <w:link w:val="1Tabulaiiiii"/>
    <w:rsid w:val="00A50B59"/>
    <w:rPr>
      <w:bCs/>
      <w:sz w:val="24"/>
      <w:szCs w:val="24"/>
      <w:lang w:eastAsia="en-US"/>
    </w:rPr>
  </w:style>
  <w:style w:type="paragraph" w:customStyle="1" w:styleId="Style10">
    <w:name w:val="Style10"/>
    <w:basedOn w:val="Normal"/>
    <w:uiPriority w:val="99"/>
    <w:rsid w:val="00A533AF"/>
    <w:pPr>
      <w:widowControl w:val="0"/>
      <w:autoSpaceDE w:val="0"/>
      <w:autoSpaceDN w:val="0"/>
      <w:adjustRightInd w:val="0"/>
    </w:pPr>
    <w:rPr>
      <w:rFonts w:eastAsia="MS Mincho"/>
      <w:szCs w:val="24"/>
      <w:lang w:eastAsia="ja-JP"/>
    </w:rPr>
  </w:style>
  <w:style w:type="character" w:customStyle="1" w:styleId="FontStyle24">
    <w:name w:val="Font Style24"/>
    <w:uiPriority w:val="99"/>
    <w:rsid w:val="00A533AF"/>
    <w:rPr>
      <w:rFonts w:ascii="Times New Roman" w:hAnsi="Times New Roman" w:cs="Times New Roman" w:hint="default"/>
      <w:sz w:val="20"/>
      <w:szCs w:val="20"/>
    </w:rPr>
  </w:style>
  <w:style w:type="character" w:customStyle="1" w:styleId="CharStyle5">
    <w:name w:val="Char Style 5"/>
    <w:link w:val="Style4"/>
    <w:rsid w:val="00DB2600"/>
    <w:rPr>
      <w:sz w:val="22"/>
      <w:szCs w:val="22"/>
      <w:shd w:val="clear" w:color="auto" w:fill="FFFFFF"/>
    </w:rPr>
  </w:style>
  <w:style w:type="paragraph" w:customStyle="1" w:styleId="Style4">
    <w:name w:val="Style 4"/>
    <w:basedOn w:val="Normal"/>
    <w:link w:val="CharStyle5"/>
    <w:rsid w:val="00DB2600"/>
    <w:pPr>
      <w:widowControl w:val="0"/>
      <w:shd w:val="clear" w:color="auto" w:fill="FFFFFF"/>
      <w:spacing w:before="120" w:after="120" w:line="250" w:lineRule="exact"/>
      <w:ind w:hanging="380"/>
      <w:jc w:val="both"/>
    </w:pPr>
    <w:rPr>
      <w:rFonts w:ascii="Times New Roman" w:hAnsi="Times New Roman"/>
      <w:sz w:val="22"/>
      <w:szCs w:val="22"/>
      <w:lang w:eastAsia="lv-LV"/>
    </w:rPr>
  </w:style>
  <w:style w:type="character" w:customStyle="1" w:styleId="CharStyle3">
    <w:name w:val="Char Style 3"/>
    <w:link w:val="Style2"/>
    <w:rsid w:val="00DB2600"/>
    <w:rPr>
      <w:b/>
      <w:bCs/>
      <w:sz w:val="22"/>
      <w:szCs w:val="22"/>
      <w:shd w:val="clear" w:color="auto" w:fill="FFFFFF"/>
    </w:rPr>
  </w:style>
  <w:style w:type="paragraph" w:customStyle="1" w:styleId="Style2">
    <w:name w:val="Style 2"/>
    <w:basedOn w:val="Normal"/>
    <w:link w:val="CharStyle3"/>
    <w:rsid w:val="00DB2600"/>
    <w:pPr>
      <w:widowControl w:val="0"/>
      <w:shd w:val="clear" w:color="auto" w:fill="FFFFFF"/>
      <w:spacing w:after="480" w:line="244" w:lineRule="exact"/>
      <w:jc w:val="center"/>
      <w:outlineLvl w:val="0"/>
    </w:pPr>
    <w:rPr>
      <w:rFonts w:ascii="Times New Roman" w:hAnsi="Times New Roman"/>
      <w:b/>
      <w:bCs/>
      <w:sz w:val="22"/>
      <w:szCs w:val="22"/>
      <w:lang w:eastAsia="lv-LV"/>
    </w:rPr>
  </w:style>
  <w:style w:type="paragraph" w:styleId="NoSpacing">
    <w:name w:val="No Spacing"/>
    <w:uiPriority w:val="1"/>
    <w:qFormat/>
    <w:rsid w:val="009F50E8"/>
    <w:rPr>
      <w:rFonts w:ascii="Calibri" w:hAnsi="Calibri"/>
      <w:sz w:val="22"/>
      <w:szCs w:val="22"/>
      <w:lang w:eastAsia="en-US"/>
    </w:rPr>
  </w:style>
  <w:style w:type="paragraph" w:styleId="FootnoteText">
    <w:name w:val="footnote text"/>
    <w:aliases w:val="Footnote Text Char2 Char,Footnote Text Char1 Char2 Char,Footnote Text Char Char Char Char,Footnote Text Char1 Char Char Char Char,Footnote Text Char Char Char Char Char Char, Rakstz.,Rakstz.,Footnote,Fußnote,single space,ft Rakstz. Rakstz."/>
    <w:basedOn w:val="Normal"/>
    <w:link w:val="FootnoteTextChar"/>
    <w:uiPriority w:val="99"/>
    <w:qFormat/>
    <w:rsid w:val="00EC68B9"/>
    <w:rPr>
      <w:sz w:val="20"/>
    </w:rPr>
  </w:style>
  <w:style w:type="character" w:customStyle="1" w:styleId="FootnoteTextChar">
    <w:name w:val="Footnote Text Char"/>
    <w:aliases w:val="Footnote Text Char2 Char Char,Footnote Text Char1 Char2 Char Char,Footnote Text Char Char Char Char Char,Footnote Text Char1 Char Char Char Char Char,Footnote Text Char Char Char Char Char Char Char, Rakstz. Char,Rakstz. Char"/>
    <w:link w:val="FootnoteText"/>
    <w:uiPriority w:val="99"/>
    <w:qFormat/>
    <w:rsid w:val="00EC68B9"/>
    <w:rPr>
      <w:rFonts w:ascii="Arial" w:hAnsi="Arial"/>
      <w:lang w:val="en-US" w:eastAsia="en-US"/>
    </w:rPr>
  </w:style>
  <w:style w:type="character" w:styleId="FootnoteReference">
    <w:name w:val="footnote reference"/>
    <w:aliases w:val="Footnote symbol,Footnote Reference Number,Footnote Refernece,Footnote Reference Superscript,ftref,Odwołanie przypisu,BVI fnr,Footnotes refss,SUPERS,Ref,de nota al pie,-E Fußnotenzeichen,Footnote reference number,Times 10 Point,E,E FNZ"/>
    <w:link w:val="CharCharCharChar"/>
    <w:uiPriority w:val="99"/>
    <w:qFormat/>
    <w:rsid w:val="00EC68B9"/>
    <w:rPr>
      <w:vertAlign w:val="superscript"/>
    </w:rPr>
  </w:style>
  <w:style w:type="paragraph" w:customStyle="1" w:styleId="NormalBold">
    <w:name w:val="NormalBold"/>
    <w:basedOn w:val="Normal"/>
    <w:link w:val="NormalBoldChar"/>
    <w:rsid w:val="008711A1"/>
    <w:pPr>
      <w:widowControl w:val="0"/>
    </w:pPr>
    <w:rPr>
      <w:rFonts w:ascii="Times New Roman" w:hAnsi="Times New Roman"/>
      <w:b/>
      <w:lang w:eastAsia="en-GB"/>
    </w:rPr>
  </w:style>
  <w:style w:type="character" w:customStyle="1" w:styleId="NormalBoldChar">
    <w:name w:val="NormalBold Char"/>
    <w:link w:val="NormalBold"/>
    <w:locked/>
    <w:rsid w:val="008711A1"/>
    <w:rPr>
      <w:b/>
      <w:sz w:val="24"/>
      <w:lang w:eastAsia="en-GB"/>
    </w:rPr>
  </w:style>
  <w:style w:type="paragraph" w:styleId="TableofFigures">
    <w:name w:val="table of figures"/>
    <w:basedOn w:val="Normal"/>
    <w:next w:val="Normal"/>
    <w:uiPriority w:val="99"/>
    <w:semiHidden/>
    <w:unhideWhenUsed/>
    <w:rsid w:val="008711A1"/>
    <w:pPr>
      <w:spacing w:before="120" w:after="120"/>
      <w:jc w:val="both"/>
    </w:pPr>
    <w:rPr>
      <w:rFonts w:ascii="Times New Roman" w:eastAsia="Calibri" w:hAnsi="Times New Roman"/>
      <w:szCs w:val="22"/>
      <w:lang w:eastAsia="en-GB"/>
    </w:rPr>
  </w:style>
  <w:style w:type="paragraph" w:styleId="ListBullet">
    <w:name w:val="List Bullet"/>
    <w:basedOn w:val="Normal"/>
    <w:uiPriority w:val="99"/>
    <w:semiHidden/>
    <w:unhideWhenUsed/>
    <w:rsid w:val="008711A1"/>
    <w:pPr>
      <w:numPr>
        <w:numId w:val="6"/>
      </w:numPr>
      <w:spacing w:before="120" w:after="120"/>
      <w:contextualSpacing/>
      <w:jc w:val="both"/>
    </w:pPr>
    <w:rPr>
      <w:rFonts w:ascii="Times New Roman" w:eastAsia="Calibri" w:hAnsi="Times New Roman"/>
      <w:szCs w:val="22"/>
      <w:lang w:eastAsia="en-GB"/>
    </w:rPr>
  </w:style>
  <w:style w:type="paragraph" w:styleId="ListBullet2">
    <w:name w:val="List Bullet 2"/>
    <w:basedOn w:val="Normal"/>
    <w:uiPriority w:val="99"/>
    <w:semiHidden/>
    <w:unhideWhenUsed/>
    <w:rsid w:val="008711A1"/>
    <w:pPr>
      <w:numPr>
        <w:numId w:val="7"/>
      </w:numPr>
      <w:spacing w:before="120" w:after="120"/>
      <w:contextualSpacing/>
      <w:jc w:val="both"/>
    </w:pPr>
    <w:rPr>
      <w:rFonts w:ascii="Times New Roman" w:eastAsia="Calibri" w:hAnsi="Times New Roman"/>
      <w:szCs w:val="22"/>
      <w:lang w:eastAsia="en-GB"/>
    </w:rPr>
  </w:style>
  <w:style w:type="paragraph" w:styleId="ListBullet3">
    <w:name w:val="List Bullet 3"/>
    <w:basedOn w:val="Normal"/>
    <w:uiPriority w:val="99"/>
    <w:semiHidden/>
    <w:unhideWhenUsed/>
    <w:rsid w:val="008711A1"/>
    <w:pPr>
      <w:numPr>
        <w:numId w:val="8"/>
      </w:numPr>
      <w:spacing w:before="120" w:after="120"/>
      <w:contextualSpacing/>
      <w:jc w:val="both"/>
    </w:pPr>
    <w:rPr>
      <w:rFonts w:ascii="Times New Roman" w:eastAsia="Calibri" w:hAnsi="Times New Roman"/>
      <w:szCs w:val="22"/>
      <w:lang w:eastAsia="en-GB"/>
    </w:rPr>
  </w:style>
  <w:style w:type="paragraph" w:styleId="ListBullet4">
    <w:name w:val="List Bullet 4"/>
    <w:basedOn w:val="Normal"/>
    <w:uiPriority w:val="99"/>
    <w:semiHidden/>
    <w:unhideWhenUsed/>
    <w:rsid w:val="008711A1"/>
    <w:pPr>
      <w:numPr>
        <w:numId w:val="9"/>
      </w:numPr>
      <w:spacing w:before="120" w:after="120"/>
      <w:contextualSpacing/>
      <w:jc w:val="both"/>
    </w:pPr>
    <w:rPr>
      <w:rFonts w:ascii="Times New Roman" w:eastAsia="Calibri" w:hAnsi="Times New Roman"/>
      <w:szCs w:val="22"/>
      <w:lang w:eastAsia="en-GB"/>
    </w:rPr>
  </w:style>
  <w:style w:type="paragraph" w:styleId="ListNumber">
    <w:name w:val="List Number"/>
    <w:basedOn w:val="Normal"/>
    <w:uiPriority w:val="99"/>
    <w:unhideWhenUsed/>
    <w:rsid w:val="008711A1"/>
    <w:pPr>
      <w:numPr>
        <w:numId w:val="10"/>
      </w:numPr>
      <w:spacing w:before="120" w:after="120"/>
      <w:contextualSpacing/>
      <w:jc w:val="both"/>
    </w:pPr>
    <w:rPr>
      <w:rFonts w:ascii="Times New Roman" w:eastAsia="Calibri" w:hAnsi="Times New Roman"/>
      <w:szCs w:val="22"/>
      <w:lang w:eastAsia="en-GB"/>
    </w:rPr>
  </w:style>
  <w:style w:type="paragraph" w:styleId="ListNumber2">
    <w:name w:val="List Number 2"/>
    <w:basedOn w:val="Normal"/>
    <w:uiPriority w:val="99"/>
    <w:semiHidden/>
    <w:unhideWhenUsed/>
    <w:rsid w:val="008711A1"/>
    <w:pPr>
      <w:numPr>
        <w:numId w:val="11"/>
      </w:numPr>
      <w:spacing w:before="120" w:after="120"/>
      <w:contextualSpacing/>
      <w:jc w:val="both"/>
    </w:pPr>
    <w:rPr>
      <w:rFonts w:ascii="Times New Roman" w:eastAsia="Calibri" w:hAnsi="Times New Roman"/>
      <w:szCs w:val="22"/>
      <w:lang w:eastAsia="en-GB"/>
    </w:rPr>
  </w:style>
  <w:style w:type="paragraph" w:styleId="ListNumber3">
    <w:name w:val="List Number 3"/>
    <w:basedOn w:val="Normal"/>
    <w:uiPriority w:val="99"/>
    <w:semiHidden/>
    <w:unhideWhenUsed/>
    <w:rsid w:val="008711A1"/>
    <w:pPr>
      <w:numPr>
        <w:numId w:val="12"/>
      </w:numPr>
      <w:spacing w:before="120" w:after="120"/>
      <w:contextualSpacing/>
      <w:jc w:val="both"/>
    </w:pPr>
    <w:rPr>
      <w:rFonts w:ascii="Times New Roman" w:eastAsia="Calibri" w:hAnsi="Times New Roman"/>
      <w:szCs w:val="22"/>
      <w:lang w:eastAsia="en-GB"/>
    </w:rPr>
  </w:style>
  <w:style w:type="paragraph" w:styleId="ListNumber4">
    <w:name w:val="List Number 4"/>
    <w:basedOn w:val="Normal"/>
    <w:uiPriority w:val="99"/>
    <w:semiHidden/>
    <w:unhideWhenUsed/>
    <w:rsid w:val="008711A1"/>
    <w:pPr>
      <w:numPr>
        <w:numId w:val="13"/>
      </w:numPr>
      <w:spacing w:before="120" w:after="120"/>
      <w:contextualSpacing/>
      <w:jc w:val="both"/>
    </w:pPr>
    <w:rPr>
      <w:rFonts w:ascii="Times New Roman" w:eastAsia="Calibri" w:hAnsi="Times New Roman"/>
      <w:szCs w:val="22"/>
      <w:lang w:eastAsia="en-GB"/>
    </w:rPr>
  </w:style>
  <w:style w:type="character" w:customStyle="1" w:styleId="DeltaViewInsertion">
    <w:name w:val="DeltaView Insertion"/>
    <w:rsid w:val="008711A1"/>
    <w:rPr>
      <w:b/>
      <w:i/>
      <w:spacing w:val="0"/>
      <w:lang w:val="lv-LV" w:eastAsia="lv-LV"/>
    </w:rPr>
  </w:style>
  <w:style w:type="character" w:customStyle="1" w:styleId="Point0Char">
    <w:name w:val="Point 0 Char"/>
    <w:locked/>
    <w:rsid w:val="008711A1"/>
    <w:rPr>
      <w:rFonts w:ascii="Times New Roman" w:hAnsi="Times New Roman"/>
      <w:sz w:val="24"/>
      <w:lang w:val="lv-LV" w:eastAsia="lv-LV"/>
    </w:rPr>
  </w:style>
  <w:style w:type="paragraph" w:customStyle="1" w:styleId="CM11">
    <w:name w:val="CM1+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31">
    <w:name w:val="CM3+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41">
    <w:name w:val="CM4+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1">
    <w:name w:val="CM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3">
    <w:name w:val="CM3"/>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styleId="EndnoteText">
    <w:name w:val="endnote text"/>
    <w:basedOn w:val="Normal"/>
    <w:link w:val="EndnoteTextChar"/>
    <w:uiPriority w:val="99"/>
    <w:semiHidden/>
    <w:unhideWhenUsed/>
    <w:rsid w:val="008711A1"/>
    <w:pPr>
      <w:spacing w:before="120" w:after="120"/>
      <w:jc w:val="both"/>
    </w:pPr>
    <w:rPr>
      <w:rFonts w:ascii="Times New Roman" w:eastAsia="Calibri" w:hAnsi="Times New Roman"/>
      <w:sz w:val="20"/>
      <w:szCs w:val="22"/>
      <w:lang w:eastAsia="en-GB"/>
    </w:rPr>
  </w:style>
  <w:style w:type="character" w:customStyle="1" w:styleId="EndnoteTextChar">
    <w:name w:val="Endnote Text Char"/>
    <w:basedOn w:val="DefaultParagraphFont"/>
    <w:link w:val="EndnoteText"/>
    <w:uiPriority w:val="99"/>
    <w:semiHidden/>
    <w:rsid w:val="008711A1"/>
    <w:rPr>
      <w:rFonts w:eastAsia="Calibri"/>
      <w:szCs w:val="22"/>
      <w:lang w:eastAsia="en-GB"/>
    </w:rPr>
  </w:style>
  <w:style w:type="character" w:styleId="EndnoteReference">
    <w:name w:val="endnote reference"/>
    <w:uiPriority w:val="99"/>
    <w:semiHidden/>
    <w:unhideWhenUsed/>
    <w:rsid w:val="008711A1"/>
    <w:rPr>
      <w:vertAlign w:val="superscript"/>
      <w:lang w:val="lv-LV" w:eastAsia="lv-LV"/>
    </w:rPr>
  </w:style>
  <w:style w:type="paragraph" w:styleId="TOCHeading">
    <w:name w:val="TOC Heading"/>
    <w:basedOn w:val="Normal"/>
    <w:next w:val="Normal"/>
    <w:uiPriority w:val="39"/>
    <w:unhideWhenUsed/>
    <w:qFormat/>
    <w:rsid w:val="008711A1"/>
    <w:pPr>
      <w:spacing w:before="120" w:after="240"/>
      <w:jc w:val="center"/>
    </w:pPr>
    <w:rPr>
      <w:rFonts w:ascii="Times New Roman" w:eastAsia="Calibri" w:hAnsi="Times New Roman"/>
      <w:b/>
      <w:sz w:val="28"/>
      <w:szCs w:val="22"/>
      <w:lang w:eastAsia="en-GB"/>
    </w:rPr>
  </w:style>
  <w:style w:type="paragraph" w:styleId="TOC2">
    <w:name w:val="toc 2"/>
    <w:basedOn w:val="Normal"/>
    <w:next w:val="Normal"/>
    <w:uiPriority w:val="39"/>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3">
    <w:name w:val="toc 3"/>
    <w:basedOn w:val="Normal"/>
    <w:next w:val="Normal"/>
    <w:uiPriority w:val="39"/>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4">
    <w:name w:val="toc 4"/>
    <w:basedOn w:val="Normal"/>
    <w:next w:val="Normal"/>
    <w:uiPriority w:val="39"/>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5">
    <w:name w:val="toc 5"/>
    <w:basedOn w:val="Normal"/>
    <w:next w:val="Normal"/>
    <w:uiPriority w:val="39"/>
    <w:unhideWhenUsed/>
    <w:rsid w:val="008711A1"/>
    <w:pPr>
      <w:tabs>
        <w:tab w:val="right" w:leader="dot" w:pos="9071"/>
      </w:tabs>
      <w:spacing w:before="300" w:after="120"/>
    </w:pPr>
    <w:rPr>
      <w:rFonts w:ascii="Times New Roman" w:eastAsia="Calibri" w:hAnsi="Times New Roman"/>
      <w:szCs w:val="22"/>
      <w:lang w:eastAsia="en-GB"/>
    </w:rPr>
  </w:style>
  <w:style w:type="paragraph" w:styleId="TOC6">
    <w:name w:val="toc 6"/>
    <w:basedOn w:val="Normal"/>
    <w:next w:val="Normal"/>
    <w:uiPriority w:val="39"/>
    <w:unhideWhenUsed/>
    <w:rsid w:val="008711A1"/>
    <w:pPr>
      <w:tabs>
        <w:tab w:val="right" w:leader="dot" w:pos="9071"/>
      </w:tabs>
      <w:spacing w:before="240" w:after="120"/>
    </w:pPr>
    <w:rPr>
      <w:rFonts w:ascii="Times New Roman" w:eastAsia="Calibri" w:hAnsi="Times New Roman"/>
      <w:szCs w:val="22"/>
      <w:lang w:eastAsia="en-GB"/>
    </w:rPr>
  </w:style>
  <w:style w:type="paragraph" w:styleId="TOC7">
    <w:name w:val="toc 7"/>
    <w:basedOn w:val="Normal"/>
    <w:next w:val="Normal"/>
    <w:uiPriority w:val="39"/>
    <w:unhideWhenUsed/>
    <w:rsid w:val="008711A1"/>
    <w:pPr>
      <w:tabs>
        <w:tab w:val="right" w:leader="dot" w:pos="9071"/>
      </w:tabs>
      <w:spacing w:before="180" w:after="120"/>
    </w:pPr>
    <w:rPr>
      <w:rFonts w:ascii="Times New Roman" w:eastAsia="Calibri" w:hAnsi="Times New Roman"/>
      <w:szCs w:val="22"/>
      <w:lang w:eastAsia="en-GB"/>
    </w:rPr>
  </w:style>
  <w:style w:type="paragraph" w:styleId="TOC8">
    <w:name w:val="toc 8"/>
    <w:basedOn w:val="Normal"/>
    <w:next w:val="Normal"/>
    <w:uiPriority w:val="39"/>
    <w:unhideWhenUsed/>
    <w:rsid w:val="008711A1"/>
    <w:pPr>
      <w:tabs>
        <w:tab w:val="right" w:leader="dot" w:pos="9071"/>
      </w:tabs>
      <w:spacing w:before="120" w:after="120"/>
    </w:pPr>
    <w:rPr>
      <w:rFonts w:ascii="Times New Roman" w:eastAsia="Calibri" w:hAnsi="Times New Roman"/>
      <w:szCs w:val="22"/>
      <w:lang w:eastAsia="en-GB"/>
    </w:rPr>
  </w:style>
  <w:style w:type="paragraph" w:styleId="TOC9">
    <w:name w:val="toc 9"/>
    <w:basedOn w:val="Normal"/>
    <w:next w:val="Normal"/>
    <w:uiPriority w:val="39"/>
    <w:unhideWhenUsed/>
    <w:rsid w:val="008711A1"/>
    <w:pPr>
      <w:tabs>
        <w:tab w:val="right" w:leader="dot" w:pos="9071"/>
      </w:tabs>
      <w:spacing w:before="120" w:after="120"/>
      <w:jc w:val="both"/>
    </w:pPr>
    <w:rPr>
      <w:rFonts w:ascii="Times New Roman" w:eastAsia="Calibri" w:hAnsi="Times New Roman"/>
      <w:szCs w:val="22"/>
      <w:lang w:eastAsia="en-GB"/>
    </w:rPr>
  </w:style>
  <w:style w:type="paragraph" w:customStyle="1" w:styleId="HeaderLandscape">
    <w:name w:val="HeaderLandscape"/>
    <w:basedOn w:val="Normal"/>
    <w:rsid w:val="008711A1"/>
    <w:pPr>
      <w:tabs>
        <w:tab w:val="center" w:pos="7285"/>
        <w:tab w:val="right" w:pos="14003"/>
      </w:tabs>
      <w:spacing w:after="120"/>
      <w:jc w:val="both"/>
    </w:pPr>
    <w:rPr>
      <w:rFonts w:ascii="Times New Roman" w:eastAsia="Calibri" w:hAnsi="Times New Roman"/>
      <w:szCs w:val="22"/>
      <w:lang w:eastAsia="en-GB"/>
    </w:rPr>
  </w:style>
  <w:style w:type="paragraph" w:customStyle="1" w:styleId="FooterLandscape">
    <w:name w:val="FooterLandscape"/>
    <w:basedOn w:val="Normal"/>
    <w:rsid w:val="008711A1"/>
    <w:pPr>
      <w:tabs>
        <w:tab w:val="center" w:pos="7285"/>
        <w:tab w:val="center" w:pos="10913"/>
        <w:tab w:val="right" w:pos="15137"/>
      </w:tabs>
      <w:spacing w:before="360"/>
      <w:ind w:left="-567" w:right="-567"/>
    </w:pPr>
    <w:rPr>
      <w:rFonts w:ascii="Times New Roman" w:eastAsia="Calibri" w:hAnsi="Times New Roman"/>
      <w:szCs w:val="22"/>
      <w:lang w:eastAsia="en-GB"/>
    </w:rPr>
  </w:style>
  <w:style w:type="paragraph" w:customStyle="1" w:styleId="Text2">
    <w:name w:val="Text 2"/>
    <w:basedOn w:val="Normal"/>
    <w:rsid w:val="008711A1"/>
    <w:pPr>
      <w:spacing w:before="120" w:after="120"/>
      <w:ind w:left="1417"/>
      <w:jc w:val="both"/>
    </w:pPr>
    <w:rPr>
      <w:rFonts w:ascii="Times New Roman" w:eastAsia="Calibri" w:hAnsi="Times New Roman"/>
      <w:szCs w:val="22"/>
      <w:lang w:eastAsia="en-GB"/>
    </w:rPr>
  </w:style>
  <w:style w:type="paragraph" w:customStyle="1" w:styleId="Text3">
    <w:name w:val="Text 3"/>
    <w:basedOn w:val="Normal"/>
    <w:rsid w:val="008711A1"/>
    <w:pPr>
      <w:spacing w:before="120" w:after="120"/>
      <w:ind w:left="1984"/>
      <w:jc w:val="both"/>
    </w:pPr>
    <w:rPr>
      <w:rFonts w:ascii="Times New Roman" w:eastAsia="Calibri" w:hAnsi="Times New Roman"/>
      <w:szCs w:val="22"/>
      <w:lang w:eastAsia="en-GB"/>
    </w:rPr>
  </w:style>
  <w:style w:type="paragraph" w:customStyle="1" w:styleId="Text4">
    <w:name w:val="Text 4"/>
    <w:basedOn w:val="Normal"/>
    <w:rsid w:val="008711A1"/>
    <w:pPr>
      <w:spacing w:before="120" w:after="120"/>
      <w:ind w:left="2551"/>
      <w:jc w:val="both"/>
    </w:pPr>
    <w:rPr>
      <w:rFonts w:ascii="Times New Roman" w:eastAsia="Calibri" w:hAnsi="Times New Roman"/>
      <w:szCs w:val="22"/>
      <w:lang w:eastAsia="en-GB"/>
    </w:rPr>
  </w:style>
  <w:style w:type="paragraph" w:customStyle="1" w:styleId="NormalCentered">
    <w:name w:val="Normal Centered"/>
    <w:basedOn w:val="Normal"/>
    <w:rsid w:val="008711A1"/>
    <w:pPr>
      <w:spacing w:before="120" w:after="120"/>
      <w:jc w:val="center"/>
    </w:pPr>
    <w:rPr>
      <w:rFonts w:ascii="Times New Roman" w:eastAsia="Calibri" w:hAnsi="Times New Roman"/>
      <w:szCs w:val="22"/>
      <w:lang w:eastAsia="en-GB"/>
    </w:rPr>
  </w:style>
  <w:style w:type="paragraph" w:customStyle="1" w:styleId="NormalLeft">
    <w:name w:val="Normal Left"/>
    <w:basedOn w:val="Normal"/>
    <w:rsid w:val="008711A1"/>
    <w:pPr>
      <w:spacing w:before="120" w:after="120"/>
    </w:pPr>
    <w:rPr>
      <w:rFonts w:ascii="Times New Roman" w:eastAsia="Calibri" w:hAnsi="Times New Roman"/>
      <w:szCs w:val="22"/>
      <w:lang w:eastAsia="en-GB"/>
    </w:rPr>
  </w:style>
  <w:style w:type="paragraph" w:customStyle="1" w:styleId="NormalRight">
    <w:name w:val="Normal Right"/>
    <w:basedOn w:val="Normal"/>
    <w:rsid w:val="008711A1"/>
    <w:pPr>
      <w:spacing w:before="120" w:after="120"/>
      <w:jc w:val="right"/>
    </w:pPr>
    <w:rPr>
      <w:rFonts w:ascii="Times New Roman" w:eastAsia="Calibri" w:hAnsi="Times New Roman"/>
      <w:szCs w:val="22"/>
      <w:lang w:eastAsia="en-GB"/>
    </w:rPr>
  </w:style>
  <w:style w:type="paragraph" w:customStyle="1" w:styleId="QuotedText">
    <w:name w:val="Quoted Text"/>
    <w:basedOn w:val="Normal"/>
    <w:rsid w:val="008711A1"/>
    <w:pPr>
      <w:spacing w:before="120" w:after="120"/>
      <w:ind w:left="1417"/>
      <w:jc w:val="both"/>
    </w:pPr>
    <w:rPr>
      <w:rFonts w:ascii="Times New Roman" w:eastAsia="Calibri" w:hAnsi="Times New Roman"/>
      <w:szCs w:val="22"/>
      <w:lang w:eastAsia="en-GB"/>
    </w:rPr>
  </w:style>
  <w:style w:type="paragraph" w:customStyle="1" w:styleId="Point0">
    <w:name w:val="Point 0"/>
    <w:basedOn w:val="Normal"/>
    <w:rsid w:val="008711A1"/>
    <w:pPr>
      <w:spacing w:before="120" w:after="120"/>
      <w:ind w:left="850" w:hanging="850"/>
      <w:jc w:val="both"/>
    </w:pPr>
    <w:rPr>
      <w:rFonts w:ascii="Times New Roman" w:eastAsia="Calibri" w:hAnsi="Times New Roman"/>
      <w:szCs w:val="22"/>
      <w:lang w:eastAsia="en-GB"/>
    </w:rPr>
  </w:style>
  <w:style w:type="paragraph" w:customStyle="1" w:styleId="Point1">
    <w:name w:val="Point 1"/>
    <w:basedOn w:val="Normal"/>
    <w:rsid w:val="008711A1"/>
    <w:pPr>
      <w:spacing w:before="120" w:after="120"/>
      <w:ind w:left="1417" w:hanging="567"/>
      <w:jc w:val="both"/>
    </w:pPr>
    <w:rPr>
      <w:rFonts w:ascii="Times New Roman" w:eastAsia="Calibri" w:hAnsi="Times New Roman"/>
      <w:szCs w:val="22"/>
      <w:lang w:eastAsia="en-GB"/>
    </w:rPr>
  </w:style>
  <w:style w:type="paragraph" w:customStyle="1" w:styleId="Point2">
    <w:name w:val="Point 2"/>
    <w:basedOn w:val="Normal"/>
    <w:rsid w:val="008711A1"/>
    <w:pPr>
      <w:spacing w:before="120" w:after="120"/>
      <w:ind w:left="1984" w:hanging="567"/>
      <w:jc w:val="both"/>
    </w:pPr>
    <w:rPr>
      <w:rFonts w:ascii="Times New Roman" w:eastAsia="Calibri" w:hAnsi="Times New Roman"/>
      <w:szCs w:val="22"/>
      <w:lang w:eastAsia="en-GB"/>
    </w:rPr>
  </w:style>
  <w:style w:type="paragraph" w:customStyle="1" w:styleId="Point3">
    <w:name w:val="Point 3"/>
    <w:basedOn w:val="Normal"/>
    <w:rsid w:val="008711A1"/>
    <w:pPr>
      <w:spacing w:before="120" w:after="120"/>
      <w:ind w:left="2551" w:hanging="567"/>
      <w:jc w:val="both"/>
    </w:pPr>
    <w:rPr>
      <w:rFonts w:ascii="Times New Roman" w:eastAsia="Calibri" w:hAnsi="Times New Roman"/>
      <w:szCs w:val="22"/>
      <w:lang w:eastAsia="en-GB"/>
    </w:rPr>
  </w:style>
  <w:style w:type="paragraph" w:customStyle="1" w:styleId="Point4">
    <w:name w:val="Point 4"/>
    <w:basedOn w:val="Normal"/>
    <w:rsid w:val="008711A1"/>
    <w:pPr>
      <w:spacing w:before="120" w:after="120"/>
      <w:ind w:left="3118" w:hanging="567"/>
      <w:jc w:val="both"/>
    </w:pPr>
    <w:rPr>
      <w:rFonts w:ascii="Times New Roman" w:eastAsia="Calibri" w:hAnsi="Times New Roman"/>
      <w:szCs w:val="22"/>
      <w:lang w:eastAsia="en-GB"/>
    </w:rPr>
  </w:style>
  <w:style w:type="paragraph" w:customStyle="1" w:styleId="Tiret0">
    <w:name w:val="Tiret 0"/>
    <w:basedOn w:val="Point0"/>
    <w:rsid w:val="008711A1"/>
    <w:pPr>
      <w:numPr>
        <w:numId w:val="4"/>
      </w:numPr>
    </w:pPr>
  </w:style>
  <w:style w:type="paragraph" w:customStyle="1" w:styleId="Tiret1">
    <w:name w:val="Tiret 1"/>
    <w:basedOn w:val="Point1"/>
    <w:rsid w:val="008711A1"/>
    <w:pPr>
      <w:numPr>
        <w:numId w:val="5"/>
      </w:numPr>
    </w:pPr>
  </w:style>
  <w:style w:type="paragraph" w:customStyle="1" w:styleId="Tiret2">
    <w:name w:val="Tiret 2"/>
    <w:basedOn w:val="Point2"/>
    <w:rsid w:val="008711A1"/>
    <w:pPr>
      <w:numPr>
        <w:numId w:val="15"/>
      </w:numPr>
    </w:pPr>
  </w:style>
  <w:style w:type="paragraph" w:customStyle="1" w:styleId="Tiret3">
    <w:name w:val="Tiret 3"/>
    <w:basedOn w:val="Point3"/>
    <w:rsid w:val="008711A1"/>
    <w:pPr>
      <w:numPr>
        <w:numId w:val="16"/>
      </w:numPr>
    </w:pPr>
  </w:style>
  <w:style w:type="paragraph" w:customStyle="1" w:styleId="Tiret4">
    <w:name w:val="Tiret 4"/>
    <w:basedOn w:val="Point4"/>
    <w:rsid w:val="008711A1"/>
    <w:pPr>
      <w:numPr>
        <w:numId w:val="17"/>
      </w:numPr>
    </w:pPr>
  </w:style>
  <w:style w:type="paragraph" w:customStyle="1" w:styleId="PointDouble0">
    <w:name w:val="PointDouble 0"/>
    <w:basedOn w:val="Normal"/>
    <w:rsid w:val="008711A1"/>
    <w:pPr>
      <w:tabs>
        <w:tab w:val="left" w:pos="850"/>
      </w:tabs>
      <w:spacing w:before="120" w:after="120"/>
      <w:ind w:left="1417" w:hanging="1417"/>
      <w:jc w:val="both"/>
    </w:pPr>
    <w:rPr>
      <w:rFonts w:ascii="Times New Roman" w:eastAsia="Calibri" w:hAnsi="Times New Roman"/>
      <w:szCs w:val="22"/>
      <w:lang w:eastAsia="en-GB"/>
    </w:rPr>
  </w:style>
  <w:style w:type="paragraph" w:customStyle="1" w:styleId="PointDouble1">
    <w:name w:val="PointDouble 1"/>
    <w:basedOn w:val="Normal"/>
    <w:rsid w:val="008711A1"/>
    <w:pPr>
      <w:tabs>
        <w:tab w:val="left" w:pos="1417"/>
      </w:tabs>
      <w:spacing w:before="120" w:after="120"/>
      <w:ind w:left="1984" w:hanging="1134"/>
      <w:jc w:val="both"/>
    </w:pPr>
    <w:rPr>
      <w:rFonts w:ascii="Times New Roman" w:eastAsia="Calibri" w:hAnsi="Times New Roman"/>
      <w:szCs w:val="22"/>
      <w:lang w:eastAsia="en-GB"/>
    </w:rPr>
  </w:style>
  <w:style w:type="paragraph" w:customStyle="1" w:styleId="PointDouble2">
    <w:name w:val="PointDouble 2"/>
    <w:basedOn w:val="Normal"/>
    <w:rsid w:val="008711A1"/>
    <w:pPr>
      <w:tabs>
        <w:tab w:val="left" w:pos="1984"/>
      </w:tabs>
      <w:spacing w:before="120" w:after="120"/>
      <w:ind w:left="2551" w:hanging="1134"/>
      <w:jc w:val="both"/>
    </w:pPr>
    <w:rPr>
      <w:rFonts w:ascii="Times New Roman" w:eastAsia="Calibri" w:hAnsi="Times New Roman"/>
      <w:szCs w:val="22"/>
      <w:lang w:eastAsia="en-GB"/>
    </w:rPr>
  </w:style>
  <w:style w:type="paragraph" w:customStyle="1" w:styleId="PointDouble3">
    <w:name w:val="PointDouble 3"/>
    <w:basedOn w:val="Normal"/>
    <w:rsid w:val="008711A1"/>
    <w:pPr>
      <w:tabs>
        <w:tab w:val="left" w:pos="2551"/>
      </w:tabs>
      <w:spacing w:before="120" w:after="120"/>
      <w:ind w:left="3118" w:hanging="1134"/>
      <w:jc w:val="both"/>
    </w:pPr>
    <w:rPr>
      <w:rFonts w:ascii="Times New Roman" w:eastAsia="Calibri" w:hAnsi="Times New Roman"/>
      <w:szCs w:val="22"/>
      <w:lang w:eastAsia="en-GB"/>
    </w:rPr>
  </w:style>
  <w:style w:type="paragraph" w:customStyle="1" w:styleId="PointDouble4">
    <w:name w:val="PointDouble 4"/>
    <w:basedOn w:val="Normal"/>
    <w:rsid w:val="008711A1"/>
    <w:pPr>
      <w:tabs>
        <w:tab w:val="left" w:pos="3118"/>
      </w:tabs>
      <w:spacing w:before="120" w:after="120"/>
      <w:ind w:left="3685" w:hanging="1134"/>
      <w:jc w:val="both"/>
    </w:pPr>
    <w:rPr>
      <w:rFonts w:ascii="Times New Roman" w:eastAsia="Calibri" w:hAnsi="Times New Roman"/>
      <w:szCs w:val="22"/>
      <w:lang w:eastAsia="en-GB"/>
    </w:rPr>
  </w:style>
  <w:style w:type="paragraph" w:customStyle="1" w:styleId="PointTriple0">
    <w:name w:val="PointTriple 0"/>
    <w:basedOn w:val="Normal"/>
    <w:rsid w:val="008711A1"/>
    <w:pPr>
      <w:tabs>
        <w:tab w:val="left" w:pos="850"/>
        <w:tab w:val="left" w:pos="1417"/>
      </w:tabs>
      <w:spacing w:before="120" w:after="120"/>
      <w:ind w:left="1984" w:hanging="1984"/>
      <w:jc w:val="both"/>
    </w:pPr>
    <w:rPr>
      <w:rFonts w:ascii="Times New Roman" w:eastAsia="Calibri" w:hAnsi="Times New Roman"/>
      <w:szCs w:val="22"/>
      <w:lang w:eastAsia="en-GB"/>
    </w:rPr>
  </w:style>
  <w:style w:type="paragraph" w:customStyle="1" w:styleId="PointTriple1">
    <w:name w:val="PointTriple 1"/>
    <w:basedOn w:val="Normal"/>
    <w:rsid w:val="008711A1"/>
    <w:pPr>
      <w:tabs>
        <w:tab w:val="left" w:pos="1417"/>
        <w:tab w:val="left" w:pos="1984"/>
      </w:tabs>
      <w:spacing w:before="120" w:after="120"/>
      <w:ind w:left="2551" w:hanging="1701"/>
      <w:jc w:val="both"/>
    </w:pPr>
    <w:rPr>
      <w:rFonts w:ascii="Times New Roman" w:eastAsia="Calibri" w:hAnsi="Times New Roman"/>
      <w:szCs w:val="22"/>
      <w:lang w:eastAsia="en-GB"/>
    </w:rPr>
  </w:style>
  <w:style w:type="paragraph" w:customStyle="1" w:styleId="PointTriple2">
    <w:name w:val="PointTriple 2"/>
    <w:basedOn w:val="Normal"/>
    <w:rsid w:val="008711A1"/>
    <w:pPr>
      <w:tabs>
        <w:tab w:val="left" w:pos="1984"/>
        <w:tab w:val="left" w:pos="2551"/>
      </w:tabs>
      <w:spacing w:before="120" w:after="120"/>
      <w:ind w:left="3118" w:hanging="1701"/>
      <w:jc w:val="both"/>
    </w:pPr>
    <w:rPr>
      <w:rFonts w:ascii="Times New Roman" w:eastAsia="Calibri" w:hAnsi="Times New Roman"/>
      <w:szCs w:val="22"/>
      <w:lang w:eastAsia="en-GB"/>
    </w:rPr>
  </w:style>
  <w:style w:type="paragraph" w:customStyle="1" w:styleId="PointTriple3">
    <w:name w:val="PointTriple 3"/>
    <w:basedOn w:val="Normal"/>
    <w:rsid w:val="008711A1"/>
    <w:pPr>
      <w:tabs>
        <w:tab w:val="left" w:pos="2551"/>
        <w:tab w:val="left" w:pos="3118"/>
      </w:tabs>
      <w:spacing w:before="120" w:after="120"/>
      <w:ind w:left="3685" w:hanging="1701"/>
      <w:jc w:val="both"/>
    </w:pPr>
    <w:rPr>
      <w:rFonts w:ascii="Times New Roman" w:eastAsia="Calibri" w:hAnsi="Times New Roman"/>
      <w:szCs w:val="22"/>
      <w:lang w:eastAsia="en-GB"/>
    </w:rPr>
  </w:style>
  <w:style w:type="paragraph" w:customStyle="1" w:styleId="PointTriple4">
    <w:name w:val="PointTriple 4"/>
    <w:basedOn w:val="Normal"/>
    <w:rsid w:val="008711A1"/>
    <w:pPr>
      <w:tabs>
        <w:tab w:val="left" w:pos="3118"/>
        <w:tab w:val="left" w:pos="3685"/>
      </w:tabs>
      <w:spacing w:before="120" w:after="120"/>
      <w:ind w:left="4252" w:hanging="1701"/>
      <w:jc w:val="both"/>
    </w:pPr>
    <w:rPr>
      <w:rFonts w:ascii="Times New Roman" w:eastAsia="Calibri" w:hAnsi="Times New Roman"/>
      <w:szCs w:val="22"/>
      <w:lang w:eastAsia="en-GB"/>
    </w:rPr>
  </w:style>
  <w:style w:type="paragraph" w:customStyle="1" w:styleId="NumPar1">
    <w:name w:val="NumPar 1"/>
    <w:basedOn w:val="Normal"/>
    <w:next w:val="Text1"/>
    <w:rsid w:val="008711A1"/>
    <w:pPr>
      <w:numPr>
        <w:numId w:val="14"/>
      </w:numPr>
      <w:spacing w:before="120" w:after="120"/>
      <w:jc w:val="both"/>
    </w:pPr>
    <w:rPr>
      <w:rFonts w:ascii="Times New Roman" w:eastAsia="Calibri" w:hAnsi="Times New Roman"/>
      <w:szCs w:val="22"/>
      <w:lang w:eastAsia="en-GB"/>
    </w:rPr>
  </w:style>
  <w:style w:type="paragraph" w:customStyle="1" w:styleId="NumPar2">
    <w:name w:val="NumPar 2"/>
    <w:basedOn w:val="Normal"/>
    <w:next w:val="Text1"/>
    <w:rsid w:val="008711A1"/>
    <w:pPr>
      <w:tabs>
        <w:tab w:val="num" w:pos="850"/>
      </w:tabs>
      <w:spacing w:before="120" w:after="120"/>
      <w:ind w:left="850" w:hanging="850"/>
      <w:jc w:val="both"/>
    </w:pPr>
    <w:rPr>
      <w:rFonts w:ascii="Times New Roman" w:eastAsia="Calibri" w:hAnsi="Times New Roman"/>
      <w:szCs w:val="22"/>
      <w:lang w:eastAsia="en-GB"/>
    </w:rPr>
  </w:style>
  <w:style w:type="paragraph" w:customStyle="1" w:styleId="NumPar3">
    <w:name w:val="NumPar 3"/>
    <w:basedOn w:val="Normal"/>
    <w:next w:val="Text1"/>
    <w:rsid w:val="008711A1"/>
    <w:pPr>
      <w:tabs>
        <w:tab w:val="num" w:pos="850"/>
      </w:tabs>
      <w:spacing w:before="120" w:after="120"/>
      <w:ind w:left="850" w:hanging="850"/>
      <w:jc w:val="both"/>
    </w:pPr>
    <w:rPr>
      <w:rFonts w:ascii="Times New Roman" w:eastAsia="Calibri" w:hAnsi="Times New Roman"/>
      <w:szCs w:val="22"/>
      <w:lang w:eastAsia="en-GB"/>
    </w:rPr>
  </w:style>
  <w:style w:type="paragraph" w:customStyle="1" w:styleId="NumPar4">
    <w:name w:val="NumPar 4"/>
    <w:basedOn w:val="Normal"/>
    <w:next w:val="Text1"/>
    <w:rsid w:val="008711A1"/>
    <w:pPr>
      <w:tabs>
        <w:tab w:val="num" w:pos="850"/>
      </w:tabs>
      <w:spacing w:before="120" w:after="120"/>
      <w:ind w:left="850" w:hanging="850"/>
      <w:jc w:val="both"/>
    </w:pPr>
    <w:rPr>
      <w:rFonts w:ascii="Times New Roman" w:eastAsia="Calibri" w:hAnsi="Times New Roman"/>
      <w:szCs w:val="22"/>
      <w:lang w:eastAsia="en-GB"/>
    </w:rPr>
  </w:style>
  <w:style w:type="paragraph" w:customStyle="1" w:styleId="ManualNumPar1">
    <w:name w:val="Manual NumPar 1"/>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2">
    <w:name w:val="Manual NumPar 2"/>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3">
    <w:name w:val="Manual NumPar 3"/>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4">
    <w:name w:val="Manual NumPar 4"/>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QuotedNumPar">
    <w:name w:val="Quoted NumPar"/>
    <w:basedOn w:val="Normal"/>
    <w:rsid w:val="008711A1"/>
    <w:pPr>
      <w:spacing w:before="120" w:after="120"/>
      <w:ind w:left="1417" w:hanging="567"/>
      <w:jc w:val="both"/>
    </w:pPr>
    <w:rPr>
      <w:rFonts w:ascii="Times New Roman" w:eastAsia="Calibri" w:hAnsi="Times New Roman"/>
      <w:szCs w:val="22"/>
      <w:lang w:eastAsia="en-GB"/>
    </w:rPr>
  </w:style>
  <w:style w:type="paragraph" w:customStyle="1" w:styleId="ManualHeading1">
    <w:name w:val="Manual Heading 1"/>
    <w:basedOn w:val="Normal"/>
    <w:next w:val="Text1"/>
    <w:rsid w:val="008711A1"/>
    <w:pPr>
      <w:keepNext/>
      <w:tabs>
        <w:tab w:val="left" w:pos="850"/>
      </w:tabs>
      <w:spacing w:before="360" w:after="120"/>
      <w:ind w:left="850" w:hanging="850"/>
      <w:jc w:val="both"/>
      <w:outlineLvl w:val="0"/>
    </w:pPr>
    <w:rPr>
      <w:rFonts w:ascii="Times New Roman" w:eastAsia="Calibri" w:hAnsi="Times New Roman"/>
      <w:b/>
      <w:smallCaps/>
      <w:szCs w:val="22"/>
      <w:lang w:eastAsia="en-GB"/>
    </w:rPr>
  </w:style>
  <w:style w:type="paragraph" w:customStyle="1" w:styleId="ManualHeading2">
    <w:name w:val="Manual Heading 2"/>
    <w:basedOn w:val="Normal"/>
    <w:next w:val="Text1"/>
    <w:rsid w:val="008711A1"/>
    <w:pPr>
      <w:keepNext/>
      <w:tabs>
        <w:tab w:val="left" w:pos="850"/>
      </w:tabs>
      <w:spacing w:before="120" w:after="120"/>
      <w:ind w:left="850" w:hanging="850"/>
      <w:jc w:val="both"/>
      <w:outlineLvl w:val="1"/>
    </w:pPr>
    <w:rPr>
      <w:rFonts w:ascii="Times New Roman" w:eastAsia="Calibri" w:hAnsi="Times New Roman"/>
      <w:b/>
      <w:szCs w:val="22"/>
      <w:lang w:eastAsia="en-GB"/>
    </w:rPr>
  </w:style>
  <w:style w:type="paragraph" w:customStyle="1" w:styleId="ManualHeading3">
    <w:name w:val="Manual Heading 3"/>
    <w:basedOn w:val="Normal"/>
    <w:next w:val="Text1"/>
    <w:rsid w:val="008711A1"/>
    <w:pPr>
      <w:keepNext/>
      <w:tabs>
        <w:tab w:val="left" w:pos="850"/>
      </w:tabs>
      <w:spacing w:before="120" w:after="120"/>
      <w:ind w:left="850" w:hanging="850"/>
      <w:jc w:val="both"/>
      <w:outlineLvl w:val="2"/>
    </w:pPr>
    <w:rPr>
      <w:rFonts w:ascii="Times New Roman" w:eastAsia="Calibri" w:hAnsi="Times New Roman"/>
      <w:i/>
      <w:szCs w:val="22"/>
      <w:lang w:eastAsia="en-GB"/>
    </w:rPr>
  </w:style>
  <w:style w:type="paragraph" w:customStyle="1" w:styleId="ManualHeading4">
    <w:name w:val="Manual Heading 4"/>
    <w:basedOn w:val="Normal"/>
    <w:next w:val="Text1"/>
    <w:rsid w:val="008711A1"/>
    <w:pPr>
      <w:keepNext/>
      <w:tabs>
        <w:tab w:val="left" w:pos="850"/>
      </w:tabs>
      <w:spacing w:before="120" w:after="120"/>
      <w:ind w:left="850" w:hanging="850"/>
      <w:jc w:val="both"/>
      <w:outlineLvl w:val="3"/>
    </w:pPr>
    <w:rPr>
      <w:rFonts w:ascii="Times New Roman" w:eastAsia="Calibri" w:hAnsi="Times New Roman"/>
      <w:szCs w:val="22"/>
      <w:lang w:eastAsia="en-GB"/>
    </w:rPr>
  </w:style>
  <w:style w:type="paragraph" w:customStyle="1" w:styleId="ChapterTitle">
    <w:name w:val="ChapterTitle"/>
    <w:basedOn w:val="Normal"/>
    <w:next w:val="Normal"/>
    <w:rsid w:val="008711A1"/>
    <w:pPr>
      <w:keepNext/>
      <w:spacing w:before="120" w:after="360"/>
      <w:jc w:val="center"/>
    </w:pPr>
    <w:rPr>
      <w:rFonts w:ascii="Times New Roman" w:eastAsia="Calibri" w:hAnsi="Times New Roman"/>
      <w:b/>
      <w:sz w:val="32"/>
      <w:szCs w:val="22"/>
      <w:lang w:eastAsia="en-GB"/>
    </w:rPr>
  </w:style>
  <w:style w:type="paragraph" w:customStyle="1" w:styleId="PartTitle">
    <w:name w:val="PartTitle"/>
    <w:basedOn w:val="Normal"/>
    <w:next w:val="ChapterTitle"/>
    <w:rsid w:val="008711A1"/>
    <w:pPr>
      <w:keepNext/>
      <w:pageBreakBefore/>
      <w:spacing w:before="120" w:after="360"/>
      <w:jc w:val="center"/>
    </w:pPr>
    <w:rPr>
      <w:rFonts w:ascii="Times New Roman" w:eastAsia="Calibri" w:hAnsi="Times New Roman"/>
      <w:b/>
      <w:sz w:val="36"/>
      <w:szCs w:val="22"/>
      <w:lang w:eastAsia="en-GB"/>
    </w:rPr>
  </w:style>
  <w:style w:type="paragraph" w:customStyle="1" w:styleId="SectionTitle">
    <w:name w:val="SectionTitle"/>
    <w:basedOn w:val="Normal"/>
    <w:next w:val="Heading1"/>
    <w:rsid w:val="008711A1"/>
    <w:pPr>
      <w:keepNext/>
      <w:spacing w:before="120" w:after="360"/>
      <w:jc w:val="center"/>
    </w:pPr>
    <w:rPr>
      <w:rFonts w:ascii="Times New Roman" w:eastAsia="Calibri" w:hAnsi="Times New Roman"/>
      <w:b/>
      <w:smallCaps/>
      <w:sz w:val="28"/>
      <w:szCs w:val="22"/>
      <w:lang w:eastAsia="en-GB"/>
    </w:rPr>
  </w:style>
  <w:style w:type="paragraph" w:customStyle="1" w:styleId="TableTitle">
    <w:name w:val="Table Title"/>
    <w:basedOn w:val="Normal"/>
    <w:next w:val="Normal"/>
    <w:rsid w:val="008711A1"/>
    <w:pPr>
      <w:spacing w:before="120" w:after="120"/>
      <w:jc w:val="center"/>
    </w:pPr>
    <w:rPr>
      <w:rFonts w:ascii="Times New Roman" w:eastAsia="Calibri" w:hAnsi="Times New Roman"/>
      <w:b/>
      <w:szCs w:val="22"/>
      <w:lang w:eastAsia="en-GB"/>
    </w:rPr>
  </w:style>
  <w:style w:type="character" w:customStyle="1" w:styleId="Marker">
    <w:name w:val="Marker"/>
    <w:rsid w:val="008711A1"/>
    <w:rPr>
      <w:color w:val="0000FF"/>
      <w:shd w:val="clear" w:color="auto" w:fill="auto"/>
    </w:rPr>
  </w:style>
  <w:style w:type="character" w:customStyle="1" w:styleId="Marker1">
    <w:name w:val="Marker1"/>
    <w:rsid w:val="008711A1"/>
    <w:rPr>
      <w:color w:val="008000"/>
      <w:shd w:val="clear" w:color="auto" w:fill="auto"/>
    </w:rPr>
  </w:style>
  <w:style w:type="character" w:customStyle="1" w:styleId="Marker2">
    <w:name w:val="Marker2"/>
    <w:rsid w:val="008711A1"/>
    <w:rPr>
      <w:color w:val="FF0000"/>
      <w:shd w:val="clear" w:color="auto" w:fill="auto"/>
    </w:rPr>
  </w:style>
  <w:style w:type="paragraph" w:customStyle="1" w:styleId="Point0number">
    <w:name w:val="Point 0 (number)"/>
    <w:basedOn w:val="Normal"/>
    <w:rsid w:val="008711A1"/>
    <w:pPr>
      <w:numPr>
        <w:numId w:val="18"/>
      </w:numPr>
      <w:spacing w:before="120" w:after="120"/>
      <w:jc w:val="both"/>
    </w:pPr>
    <w:rPr>
      <w:rFonts w:ascii="Times New Roman" w:eastAsia="Calibri" w:hAnsi="Times New Roman"/>
      <w:szCs w:val="22"/>
      <w:lang w:eastAsia="en-GB"/>
    </w:rPr>
  </w:style>
  <w:style w:type="paragraph" w:customStyle="1" w:styleId="Point1number">
    <w:name w:val="Point 1 (number)"/>
    <w:basedOn w:val="Normal"/>
    <w:rsid w:val="008711A1"/>
    <w:pPr>
      <w:tabs>
        <w:tab w:val="num" w:pos="1417"/>
      </w:tabs>
      <w:spacing w:before="120" w:after="120"/>
      <w:ind w:left="1417" w:hanging="567"/>
      <w:jc w:val="both"/>
    </w:pPr>
    <w:rPr>
      <w:rFonts w:ascii="Times New Roman" w:eastAsia="Calibri" w:hAnsi="Times New Roman"/>
      <w:szCs w:val="22"/>
      <w:lang w:eastAsia="en-GB"/>
    </w:rPr>
  </w:style>
  <w:style w:type="paragraph" w:customStyle="1" w:styleId="Point2number">
    <w:name w:val="Point 2 (number)"/>
    <w:basedOn w:val="Normal"/>
    <w:rsid w:val="008711A1"/>
    <w:pPr>
      <w:tabs>
        <w:tab w:val="num" w:pos="1984"/>
      </w:tabs>
      <w:spacing w:before="120" w:after="120"/>
      <w:ind w:left="1984" w:hanging="567"/>
      <w:jc w:val="both"/>
    </w:pPr>
    <w:rPr>
      <w:rFonts w:ascii="Times New Roman" w:eastAsia="Calibri" w:hAnsi="Times New Roman"/>
      <w:szCs w:val="22"/>
      <w:lang w:eastAsia="en-GB"/>
    </w:rPr>
  </w:style>
  <w:style w:type="paragraph" w:customStyle="1" w:styleId="Point3number">
    <w:name w:val="Point 3 (number)"/>
    <w:basedOn w:val="Normal"/>
    <w:rsid w:val="008711A1"/>
    <w:pPr>
      <w:tabs>
        <w:tab w:val="num" w:pos="2551"/>
      </w:tabs>
      <w:spacing w:before="120" w:after="120"/>
      <w:ind w:left="2551" w:hanging="567"/>
      <w:jc w:val="both"/>
    </w:pPr>
    <w:rPr>
      <w:rFonts w:ascii="Times New Roman" w:eastAsia="Calibri" w:hAnsi="Times New Roman"/>
      <w:szCs w:val="22"/>
      <w:lang w:eastAsia="en-GB"/>
    </w:rPr>
  </w:style>
  <w:style w:type="paragraph" w:customStyle="1" w:styleId="Point0letter">
    <w:name w:val="Point 0 (letter)"/>
    <w:basedOn w:val="Normal"/>
    <w:rsid w:val="008711A1"/>
    <w:pPr>
      <w:tabs>
        <w:tab w:val="num" w:pos="850"/>
      </w:tabs>
      <w:spacing w:before="120" w:after="120"/>
      <w:ind w:left="850" w:hanging="850"/>
      <w:jc w:val="both"/>
    </w:pPr>
    <w:rPr>
      <w:rFonts w:ascii="Times New Roman" w:eastAsia="Calibri" w:hAnsi="Times New Roman"/>
      <w:szCs w:val="22"/>
      <w:lang w:eastAsia="en-GB"/>
    </w:rPr>
  </w:style>
  <w:style w:type="paragraph" w:customStyle="1" w:styleId="Point1letter">
    <w:name w:val="Point 1 (letter)"/>
    <w:basedOn w:val="Normal"/>
    <w:rsid w:val="008711A1"/>
    <w:pPr>
      <w:tabs>
        <w:tab w:val="num" w:pos="1417"/>
      </w:tabs>
      <w:spacing w:before="120" w:after="120"/>
      <w:ind w:left="1417" w:hanging="567"/>
      <w:jc w:val="both"/>
    </w:pPr>
    <w:rPr>
      <w:rFonts w:ascii="Times New Roman" w:eastAsia="Calibri" w:hAnsi="Times New Roman"/>
      <w:szCs w:val="22"/>
      <w:lang w:eastAsia="en-GB"/>
    </w:rPr>
  </w:style>
  <w:style w:type="paragraph" w:customStyle="1" w:styleId="Point2letter">
    <w:name w:val="Point 2 (letter)"/>
    <w:basedOn w:val="Normal"/>
    <w:rsid w:val="008711A1"/>
    <w:pPr>
      <w:tabs>
        <w:tab w:val="num" w:pos="1984"/>
      </w:tabs>
      <w:spacing w:before="120" w:after="120"/>
      <w:ind w:left="1984" w:hanging="567"/>
      <w:jc w:val="both"/>
    </w:pPr>
    <w:rPr>
      <w:rFonts w:ascii="Times New Roman" w:eastAsia="Calibri" w:hAnsi="Times New Roman"/>
      <w:szCs w:val="22"/>
      <w:lang w:eastAsia="en-GB"/>
    </w:rPr>
  </w:style>
  <w:style w:type="paragraph" w:customStyle="1" w:styleId="Point3letter">
    <w:name w:val="Point 3 (letter)"/>
    <w:basedOn w:val="Normal"/>
    <w:rsid w:val="008711A1"/>
    <w:pPr>
      <w:tabs>
        <w:tab w:val="num" w:pos="2551"/>
      </w:tabs>
      <w:spacing w:before="120" w:after="120"/>
      <w:ind w:left="2551" w:hanging="567"/>
      <w:jc w:val="both"/>
    </w:pPr>
    <w:rPr>
      <w:rFonts w:ascii="Times New Roman" w:eastAsia="Calibri" w:hAnsi="Times New Roman"/>
      <w:szCs w:val="22"/>
      <w:lang w:eastAsia="en-GB"/>
    </w:rPr>
  </w:style>
  <w:style w:type="paragraph" w:customStyle="1" w:styleId="Point4letter">
    <w:name w:val="Point 4 (letter)"/>
    <w:basedOn w:val="Normal"/>
    <w:rsid w:val="008711A1"/>
    <w:pPr>
      <w:tabs>
        <w:tab w:val="num" w:pos="3118"/>
      </w:tabs>
      <w:spacing w:before="120" w:after="120"/>
      <w:ind w:left="3118" w:hanging="567"/>
      <w:jc w:val="both"/>
    </w:pPr>
    <w:rPr>
      <w:rFonts w:ascii="Times New Roman" w:eastAsia="Calibri" w:hAnsi="Times New Roman"/>
      <w:szCs w:val="22"/>
      <w:lang w:eastAsia="en-GB"/>
    </w:rPr>
  </w:style>
  <w:style w:type="paragraph" w:customStyle="1" w:styleId="Bullet0">
    <w:name w:val="Bullet 0"/>
    <w:basedOn w:val="Normal"/>
    <w:rsid w:val="008711A1"/>
    <w:pPr>
      <w:numPr>
        <w:numId w:val="19"/>
      </w:numPr>
      <w:spacing w:before="120" w:after="120"/>
      <w:jc w:val="both"/>
    </w:pPr>
    <w:rPr>
      <w:rFonts w:ascii="Times New Roman" w:eastAsia="Calibri" w:hAnsi="Times New Roman"/>
      <w:szCs w:val="22"/>
      <w:lang w:eastAsia="en-GB"/>
    </w:rPr>
  </w:style>
  <w:style w:type="paragraph" w:customStyle="1" w:styleId="Bullet1">
    <w:name w:val="Bullet 1"/>
    <w:basedOn w:val="Normal"/>
    <w:rsid w:val="008711A1"/>
    <w:pPr>
      <w:numPr>
        <w:numId w:val="20"/>
      </w:numPr>
      <w:spacing w:before="120" w:after="120"/>
      <w:jc w:val="both"/>
    </w:pPr>
    <w:rPr>
      <w:rFonts w:ascii="Times New Roman" w:eastAsia="Calibri" w:hAnsi="Times New Roman"/>
      <w:szCs w:val="22"/>
      <w:lang w:eastAsia="en-GB"/>
    </w:rPr>
  </w:style>
  <w:style w:type="paragraph" w:customStyle="1" w:styleId="Bullet2">
    <w:name w:val="Bullet 2"/>
    <w:basedOn w:val="Normal"/>
    <w:rsid w:val="008711A1"/>
    <w:pPr>
      <w:numPr>
        <w:numId w:val="21"/>
      </w:numPr>
      <w:spacing w:before="120" w:after="120"/>
      <w:jc w:val="both"/>
    </w:pPr>
    <w:rPr>
      <w:rFonts w:ascii="Times New Roman" w:eastAsia="Calibri" w:hAnsi="Times New Roman"/>
      <w:szCs w:val="22"/>
      <w:lang w:eastAsia="en-GB"/>
    </w:rPr>
  </w:style>
  <w:style w:type="paragraph" w:customStyle="1" w:styleId="Bullet3">
    <w:name w:val="Bullet 3"/>
    <w:basedOn w:val="Normal"/>
    <w:rsid w:val="008711A1"/>
    <w:pPr>
      <w:numPr>
        <w:numId w:val="22"/>
      </w:numPr>
      <w:spacing w:before="120" w:after="120"/>
      <w:jc w:val="both"/>
    </w:pPr>
    <w:rPr>
      <w:rFonts w:ascii="Times New Roman" w:eastAsia="Calibri" w:hAnsi="Times New Roman"/>
      <w:szCs w:val="22"/>
      <w:lang w:eastAsia="en-GB"/>
    </w:rPr>
  </w:style>
  <w:style w:type="paragraph" w:customStyle="1" w:styleId="Bullet4">
    <w:name w:val="Bullet 4"/>
    <w:basedOn w:val="Normal"/>
    <w:rsid w:val="008711A1"/>
    <w:pPr>
      <w:numPr>
        <w:numId w:val="23"/>
      </w:numPr>
      <w:spacing w:before="120" w:after="120"/>
      <w:jc w:val="both"/>
    </w:pPr>
    <w:rPr>
      <w:rFonts w:ascii="Times New Roman" w:eastAsia="Calibri" w:hAnsi="Times New Roman"/>
      <w:szCs w:val="22"/>
      <w:lang w:eastAsia="en-GB"/>
    </w:rPr>
  </w:style>
  <w:style w:type="paragraph" w:customStyle="1" w:styleId="Annexetitreexpos">
    <w:name w:val="Annexe titre (exposé)"/>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nnexetitre">
    <w:name w:val="Annexe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nnexetitrefichefinancire">
    <w:name w:val="Annexe titre (fiche financiè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pplicationdirecte">
    <w:name w:val="Application directe"/>
    <w:basedOn w:val="Normal"/>
    <w:next w:val="Fait"/>
    <w:rsid w:val="008711A1"/>
    <w:pPr>
      <w:spacing w:before="480" w:after="120"/>
      <w:jc w:val="both"/>
    </w:pPr>
    <w:rPr>
      <w:rFonts w:ascii="Times New Roman" w:eastAsia="Calibri" w:hAnsi="Times New Roman"/>
      <w:szCs w:val="22"/>
      <w:lang w:eastAsia="en-GB"/>
    </w:rPr>
  </w:style>
  <w:style w:type="paragraph" w:customStyle="1" w:styleId="Fait">
    <w:name w:val="Fait à"/>
    <w:basedOn w:val="Normal"/>
    <w:next w:val="Institutionquisigne"/>
    <w:rsid w:val="008711A1"/>
    <w:pPr>
      <w:keepNext/>
      <w:spacing w:before="120"/>
      <w:jc w:val="both"/>
    </w:pPr>
    <w:rPr>
      <w:rFonts w:ascii="Times New Roman" w:eastAsia="Calibri" w:hAnsi="Times New Roman"/>
      <w:szCs w:val="22"/>
      <w:lang w:eastAsia="en-GB"/>
    </w:rPr>
  </w:style>
  <w:style w:type="paragraph" w:customStyle="1" w:styleId="Institutionquisigne">
    <w:name w:val="Institution qui signe"/>
    <w:basedOn w:val="Normal"/>
    <w:next w:val="Personnequisigne"/>
    <w:rsid w:val="008711A1"/>
    <w:pPr>
      <w:keepNext/>
      <w:tabs>
        <w:tab w:val="left" w:pos="4252"/>
      </w:tabs>
      <w:spacing w:before="720"/>
      <w:jc w:val="both"/>
    </w:pPr>
    <w:rPr>
      <w:rFonts w:ascii="Times New Roman" w:eastAsia="Calibri" w:hAnsi="Times New Roman"/>
      <w:i/>
      <w:szCs w:val="22"/>
      <w:lang w:eastAsia="en-GB"/>
    </w:rPr>
  </w:style>
  <w:style w:type="paragraph" w:customStyle="1" w:styleId="Personnequisigne">
    <w:name w:val="Personne qui signe"/>
    <w:basedOn w:val="Normal"/>
    <w:next w:val="Institutionquisigne"/>
    <w:rsid w:val="008711A1"/>
    <w:pPr>
      <w:tabs>
        <w:tab w:val="left" w:pos="4252"/>
      </w:tabs>
    </w:pPr>
    <w:rPr>
      <w:rFonts w:ascii="Times New Roman" w:eastAsia="Calibri" w:hAnsi="Times New Roman"/>
      <w:i/>
      <w:szCs w:val="22"/>
      <w:lang w:eastAsia="en-GB"/>
    </w:rPr>
  </w:style>
  <w:style w:type="paragraph" w:customStyle="1" w:styleId="Avertissementtitre">
    <w:name w:val="Avertissement titre"/>
    <w:basedOn w:val="Normal"/>
    <w:next w:val="Normal"/>
    <w:rsid w:val="008711A1"/>
    <w:pPr>
      <w:keepNext/>
      <w:spacing w:before="480" w:after="120"/>
      <w:jc w:val="both"/>
    </w:pPr>
    <w:rPr>
      <w:rFonts w:ascii="Times New Roman" w:eastAsia="Calibri" w:hAnsi="Times New Roman"/>
      <w:szCs w:val="22"/>
      <w:u w:val="single"/>
      <w:lang w:eastAsia="en-GB"/>
    </w:rPr>
  </w:style>
  <w:style w:type="paragraph" w:customStyle="1" w:styleId="Confidence">
    <w:name w:val="Confidence"/>
    <w:basedOn w:val="Normal"/>
    <w:next w:val="Normal"/>
    <w:rsid w:val="008711A1"/>
    <w:pPr>
      <w:spacing w:before="360" w:after="120"/>
      <w:jc w:val="center"/>
    </w:pPr>
    <w:rPr>
      <w:rFonts w:ascii="Times New Roman" w:eastAsia="Calibri" w:hAnsi="Times New Roman"/>
      <w:szCs w:val="22"/>
      <w:lang w:eastAsia="en-GB"/>
    </w:rPr>
  </w:style>
  <w:style w:type="paragraph" w:customStyle="1" w:styleId="Confidentialit">
    <w:name w:val="Confidentialité"/>
    <w:basedOn w:val="Normal"/>
    <w:next w:val="TypedudocumentPagedecouverture"/>
    <w:rsid w:val="008711A1"/>
    <w:pPr>
      <w:spacing w:before="240" w:after="240"/>
      <w:ind w:left="5103"/>
    </w:pPr>
    <w:rPr>
      <w:rFonts w:ascii="Times New Roman" w:eastAsia="Calibri" w:hAnsi="Times New Roman"/>
      <w:i/>
      <w:sz w:val="32"/>
      <w:szCs w:val="22"/>
      <w:lang w:eastAsia="en-GB"/>
    </w:rPr>
  </w:style>
  <w:style w:type="paragraph" w:customStyle="1" w:styleId="TypedudocumentPagedecouverture">
    <w:name w:val="Type du document (Page de couverture)"/>
    <w:basedOn w:val="Typedudocument"/>
    <w:next w:val="TitreobjetPagedecouverture"/>
    <w:rsid w:val="008711A1"/>
  </w:style>
  <w:style w:type="paragraph" w:customStyle="1" w:styleId="Typedudocument">
    <w:name w:val="Type du document"/>
    <w:basedOn w:val="Normal"/>
    <w:next w:val="Titreobjet"/>
    <w:rsid w:val="008711A1"/>
    <w:pPr>
      <w:spacing w:before="360" w:after="180"/>
      <w:jc w:val="center"/>
    </w:pPr>
    <w:rPr>
      <w:rFonts w:ascii="Times New Roman" w:eastAsia="Calibri" w:hAnsi="Times New Roman"/>
      <w:b/>
      <w:szCs w:val="22"/>
      <w:lang w:eastAsia="en-GB"/>
    </w:rPr>
  </w:style>
  <w:style w:type="paragraph" w:customStyle="1" w:styleId="Titreobjet">
    <w:name w:val="Titre objet"/>
    <w:basedOn w:val="Normal"/>
    <w:next w:val="Sous-titreobjet"/>
    <w:rsid w:val="008711A1"/>
    <w:pPr>
      <w:spacing w:before="180" w:after="180"/>
      <w:jc w:val="center"/>
    </w:pPr>
    <w:rPr>
      <w:rFonts w:ascii="Times New Roman" w:eastAsia="Calibri" w:hAnsi="Times New Roman"/>
      <w:b/>
      <w:szCs w:val="22"/>
      <w:lang w:eastAsia="en-GB"/>
    </w:rPr>
  </w:style>
  <w:style w:type="paragraph" w:customStyle="1" w:styleId="Sous-titreobjet">
    <w:name w:val="Sous-titre objet"/>
    <w:basedOn w:val="Normal"/>
    <w:rsid w:val="008711A1"/>
    <w:pPr>
      <w:jc w:val="center"/>
    </w:pPr>
    <w:rPr>
      <w:rFonts w:ascii="Times New Roman" w:eastAsia="Calibri" w:hAnsi="Times New Roman"/>
      <w:b/>
      <w:szCs w:val="22"/>
      <w:lang w:eastAsia="en-GB"/>
    </w:rPr>
  </w:style>
  <w:style w:type="paragraph" w:customStyle="1" w:styleId="TitreobjetPagedecouverture">
    <w:name w:val="Titre objet (Page de couverture)"/>
    <w:basedOn w:val="Titreobjet"/>
    <w:next w:val="Sous-titreobjetPagedecouverture"/>
    <w:rsid w:val="008711A1"/>
  </w:style>
  <w:style w:type="paragraph" w:customStyle="1" w:styleId="Sous-titreobjetPagedecouverture">
    <w:name w:val="Sous-titre objet (Page de couverture)"/>
    <w:basedOn w:val="Sous-titreobjet"/>
    <w:rsid w:val="008711A1"/>
  </w:style>
  <w:style w:type="paragraph" w:customStyle="1" w:styleId="Considrant">
    <w:name w:val="Considérant"/>
    <w:basedOn w:val="Normal"/>
    <w:rsid w:val="008711A1"/>
    <w:pPr>
      <w:numPr>
        <w:numId w:val="24"/>
      </w:numPr>
      <w:spacing w:before="120" w:after="120"/>
      <w:jc w:val="both"/>
    </w:pPr>
    <w:rPr>
      <w:rFonts w:ascii="Times New Roman" w:eastAsia="Calibri" w:hAnsi="Times New Roman"/>
      <w:szCs w:val="22"/>
      <w:lang w:eastAsia="en-GB"/>
    </w:rPr>
  </w:style>
  <w:style w:type="paragraph" w:customStyle="1" w:styleId="Corrigendum">
    <w:name w:val="Corrigendum"/>
    <w:basedOn w:val="Normal"/>
    <w:next w:val="Normal"/>
    <w:rsid w:val="008711A1"/>
    <w:pPr>
      <w:spacing w:after="240"/>
    </w:pPr>
    <w:rPr>
      <w:rFonts w:ascii="Times New Roman" w:eastAsia="Calibri" w:hAnsi="Times New Roman"/>
      <w:szCs w:val="22"/>
      <w:lang w:eastAsia="en-GB"/>
    </w:rPr>
  </w:style>
  <w:style w:type="paragraph" w:customStyle="1" w:styleId="Datedadoption">
    <w:name w:val="Date d'adoption"/>
    <w:basedOn w:val="Normal"/>
    <w:next w:val="Titreobjet"/>
    <w:rsid w:val="008711A1"/>
    <w:pPr>
      <w:spacing w:before="360"/>
      <w:jc w:val="center"/>
    </w:pPr>
    <w:rPr>
      <w:rFonts w:ascii="Times New Roman" w:eastAsia="Calibri" w:hAnsi="Times New Roman"/>
      <w:b/>
      <w:szCs w:val="22"/>
      <w:lang w:eastAsia="en-GB"/>
    </w:rPr>
  </w:style>
  <w:style w:type="paragraph" w:customStyle="1" w:styleId="Emission">
    <w:name w:val="Emission"/>
    <w:basedOn w:val="Normal"/>
    <w:next w:val="Rfrenceinstitutionnelle"/>
    <w:rsid w:val="008711A1"/>
    <w:pPr>
      <w:ind w:left="5103"/>
    </w:pPr>
    <w:rPr>
      <w:rFonts w:ascii="Times New Roman" w:eastAsia="Calibri" w:hAnsi="Times New Roman"/>
      <w:szCs w:val="22"/>
      <w:lang w:eastAsia="en-GB"/>
    </w:rPr>
  </w:style>
  <w:style w:type="paragraph" w:customStyle="1" w:styleId="Rfrenceinstitutionnelle">
    <w:name w:val="Référence institutionnelle"/>
    <w:basedOn w:val="Normal"/>
    <w:next w:val="Confidentialit"/>
    <w:rsid w:val="008711A1"/>
    <w:pPr>
      <w:spacing w:after="240"/>
      <w:ind w:left="5103"/>
    </w:pPr>
    <w:rPr>
      <w:rFonts w:ascii="Times New Roman" w:eastAsia="Calibri" w:hAnsi="Times New Roman"/>
      <w:szCs w:val="22"/>
      <w:lang w:eastAsia="en-GB"/>
    </w:rPr>
  </w:style>
  <w:style w:type="paragraph" w:customStyle="1" w:styleId="Exposdesmotifstitre">
    <w:name w:val="Exposé des motifs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Formuledadoption">
    <w:name w:val="Formule d'adoption"/>
    <w:basedOn w:val="Normal"/>
    <w:next w:val="Titrearticle"/>
    <w:rsid w:val="008711A1"/>
    <w:pPr>
      <w:keepNext/>
      <w:spacing w:before="120" w:after="120"/>
      <w:jc w:val="both"/>
    </w:pPr>
    <w:rPr>
      <w:rFonts w:ascii="Times New Roman" w:eastAsia="Calibri" w:hAnsi="Times New Roman"/>
      <w:szCs w:val="22"/>
      <w:lang w:eastAsia="en-GB"/>
    </w:rPr>
  </w:style>
  <w:style w:type="paragraph" w:customStyle="1" w:styleId="Titrearticle">
    <w:name w:val="Titre article"/>
    <w:basedOn w:val="Normal"/>
    <w:next w:val="Normal"/>
    <w:rsid w:val="008711A1"/>
    <w:pPr>
      <w:keepNext/>
      <w:spacing w:before="360" w:after="120"/>
      <w:jc w:val="center"/>
    </w:pPr>
    <w:rPr>
      <w:rFonts w:ascii="Times New Roman" w:eastAsia="Calibri" w:hAnsi="Times New Roman"/>
      <w:i/>
      <w:szCs w:val="22"/>
      <w:lang w:eastAsia="en-GB"/>
    </w:rPr>
  </w:style>
  <w:style w:type="paragraph" w:customStyle="1" w:styleId="Institutionquiagit">
    <w:name w:val="Institution qui agit"/>
    <w:basedOn w:val="Normal"/>
    <w:next w:val="Normal"/>
    <w:rsid w:val="008711A1"/>
    <w:pPr>
      <w:keepNext/>
      <w:spacing w:before="600" w:after="120"/>
      <w:jc w:val="both"/>
    </w:pPr>
    <w:rPr>
      <w:rFonts w:ascii="Times New Roman" w:eastAsia="Calibri" w:hAnsi="Times New Roman"/>
      <w:szCs w:val="22"/>
      <w:lang w:eastAsia="en-GB"/>
    </w:rPr>
  </w:style>
  <w:style w:type="paragraph" w:customStyle="1" w:styleId="Langue">
    <w:name w:val="Langue"/>
    <w:basedOn w:val="Normal"/>
    <w:next w:val="Rfrenceinterne"/>
    <w:rsid w:val="008711A1"/>
    <w:pPr>
      <w:framePr w:wrap="around" w:vAnchor="page" w:hAnchor="text" w:xAlign="center" w:y="14741"/>
      <w:spacing w:after="600"/>
      <w:jc w:val="center"/>
    </w:pPr>
    <w:rPr>
      <w:rFonts w:ascii="Times New Roman" w:eastAsia="Calibri" w:hAnsi="Times New Roman"/>
      <w:b/>
      <w:caps/>
      <w:szCs w:val="22"/>
      <w:lang w:eastAsia="en-GB"/>
    </w:rPr>
  </w:style>
  <w:style w:type="paragraph" w:customStyle="1" w:styleId="Rfrenceinterne">
    <w:name w:val="Référence interne"/>
    <w:basedOn w:val="Normal"/>
    <w:next w:val="Rfrenceinterinstitutionnelle"/>
    <w:rsid w:val="008711A1"/>
    <w:pPr>
      <w:ind w:left="5103"/>
    </w:pPr>
    <w:rPr>
      <w:rFonts w:ascii="Times New Roman" w:eastAsia="Calibri" w:hAnsi="Times New Roman"/>
      <w:szCs w:val="22"/>
      <w:lang w:eastAsia="en-GB"/>
    </w:rPr>
  </w:style>
  <w:style w:type="paragraph" w:customStyle="1" w:styleId="Rfrenceinterinstitutionnelle">
    <w:name w:val="Référence interinstitutionnelle"/>
    <w:basedOn w:val="Normal"/>
    <w:next w:val="Statut"/>
    <w:rsid w:val="008711A1"/>
    <w:pPr>
      <w:ind w:left="5103"/>
    </w:pPr>
    <w:rPr>
      <w:rFonts w:ascii="Times New Roman" w:eastAsia="Calibri" w:hAnsi="Times New Roman"/>
      <w:szCs w:val="22"/>
      <w:lang w:eastAsia="en-GB"/>
    </w:rPr>
  </w:style>
  <w:style w:type="paragraph" w:customStyle="1" w:styleId="Statut">
    <w:name w:val="Statut"/>
    <w:basedOn w:val="Normal"/>
    <w:next w:val="Typedudocument"/>
    <w:rsid w:val="008711A1"/>
    <w:pPr>
      <w:spacing w:before="360"/>
      <w:jc w:val="center"/>
    </w:pPr>
    <w:rPr>
      <w:rFonts w:ascii="Times New Roman" w:eastAsia="Calibri" w:hAnsi="Times New Roman"/>
      <w:szCs w:val="22"/>
      <w:lang w:eastAsia="en-GB"/>
    </w:rPr>
  </w:style>
  <w:style w:type="paragraph" w:customStyle="1" w:styleId="ManualConsidrant">
    <w:name w:val="Manual Considérant"/>
    <w:basedOn w:val="Normal"/>
    <w:rsid w:val="008711A1"/>
    <w:pPr>
      <w:spacing w:before="120" w:after="120"/>
      <w:ind w:left="709" w:hanging="709"/>
      <w:jc w:val="both"/>
    </w:pPr>
    <w:rPr>
      <w:rFonts w:ascii="Times New Roman" w:eastAsia="Calibri" w:hAnsi="Times New Roman"/>
      <w:szCs w:val="22"/>
      <w:lang w:eastAsia="en-GB"/>
    </w:rPr>
  </w:style>
  <w:style w:type="paragraph" w:customStyle="1" w:styleId="Nomdelinstitution">
    <w:name w:val="Nom de l'institution"/>
    <w:basedOn w:val="Normal"/>
    <w:next w:val="Emission"/>
    <w:rsid w:val="008711A1"/>
    <w:rPr>
      <w:rFonts w:eastAsia="Calibri" w:cs="Arial"/>
      <w:szCs w:val="22"/>
      <w:lang w:eastAsia="en-GB"/>
    </w:rPr>
  </w:style>
  <w:style w:type="character" w:customStyle="1" w:styleId="Added">
    <w:name w:val="Added"/>
    <w:rsid w:val="008711A1"/>
    <w:rPr>
      <w:b/>
      <w:u w:val="single"/>
      <w:shd w:val="clear" w:color="auto" w:fill="auto"/>
    </w:rPr>
  </w:style>
  <w:style w:type="character" w:customStyle="1" w:styleId="Deleted">
    <w:name w:val="Deleted"/>
    <w:rsid w:val="008711A1"/>
    <w:rPr>
      <w:strike/>
      <w:dstrike w:val="0"/>
      <w:shd w:val="clear" w:color="auto" w:fill="auto"/>
    </w:rPr>
  </w:style>
  <w:style w:type="paragraph" w:customStyle="1" w:styleId="Objetexterne">
    <w:name w:val="Objet externe"/>
    <w:basedOn w:val="Normal"/>
    <w:next w:val="Normal"/>
    <w:rsid w:val="008711A1"/>
    <w:pPr>
      <w:spacing w:before="120" w:after="120"/>
      <w:jc w:val="both"/>
    </w:pPr>
    <w:rPr>
      <w:rFonts w:ascii="Times New Roman" w:eastAsia="Calibri" w:hAnsi="Times New Roman"/>
      <w:i/>
      <w:caps/>
      <w:szCs w:val="22"/>
      <w:lang w:eastAsia="en-GB"/>
    </w:rPr>
  </w:style>
  <w:style w:type="paragraph" w:customStyle="1" w:styleId="Pagedecouverture">
    <w:name w:val="Page de couverture"/>
    <w:basedOn w:val="Normal"/>
    <w:next w:val="Normal"/>
    <w:rsid w:val="008711A1"/>
    <w:pPr>
      <w:jc w:val="both"/>
    </w:pPr>
    <w:rPr>
      <w:rFonts w:ascii="Times New Roman" w:eastAsia="Calibri" w:hAnsi="Times New Roman"/>
      <w:szCs w:val="22"/>
      <w:lang w:eastAsia="en-GB"/>
    </w:rPr>
  </w:style>
  <w:style w:type="paragraph" w:customStyle="1" w:styleId="Supertitre">
    <w:name w:val="Supertitre"/>
    <w:basedOn w:val="Normal"/>
    <w:next w:val="Normal"/>
    <w:rsid w:val="008711A1"/>
    <w:pPr>
      <w:spacing w:after="600"/>
      <w:jc w:val="center"/>
    </w:pPr>
    <w:rPr>
      <w:rFonts w:ascii="Times New Roman" w:eastAsia="Calibri" w:hAnsi="Times New Roman"/>
      <w:b/>
      <w:szCs w:val="22"/>
      <w:lang w:eastAsia="en-GB"/>
    </w:rPr>
  </w:style>
  <w:style w:type="paragraph" w:customStyle="1" w:styleId="Languesfaisantfoi">
    <w:name w:val="Langues faisant foi"/>
    <w:basedOn w:val="Normal"/>
    <w:next w:val="Normal"/>
    <w:rsid w:val="008711A1"/>
    <w:pPr>
      <w:spacing w:before="360"/>
      <w:jc w:val="center"/>
    </w:pPr>
    <w:rPr>
      <w:rFonts w:ascii="Times New Roman" w:eastAsia="Calibri" w:hAnsi="Times New Roman"/>
      <w:szCs w:val="22"/>
      <w:lang w:eastAsia="en-GB"/>
    </w:rPr>
  </w:style>
  <w:style w:type="paragraph" w:customStyle="1" w:styleId="Rfrencecroise">
    <w:name w:val="Référence croisée"/>
    <w:basedOn w:val="Normal"/>
    <w:rsid w:val="008711A1"/>
    <w:pPr>
      <w:jc w:val="center"/>
    </w:pPr>
    <w:rPr>
      <w:rFonts w:ascii="Times New Roman" w:eastAsia="Calibri" w:hAnsi="Times New Roman"/>
      <w:szCs w:val="22"/>
      <w:lang w:eastAsia="en-GB"/>
    </w:rPr>
  </w:style>
  <w:style w:type="paragraph" w:customStyle="1" w:styleId="Fichefinanciretitre">
    <w:name w:val="Fiche financière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DatedadoptionPagedecouverture">
    <w:name w:val="Date d'adoption (Page de couverture)"/>
    <w:basedOn w:val="Datedadoption"/>
    <w:next w:val="TitreobjetPagedecouverture"/>
    <w:rsid w:val="008711A1"/>
  </w:style>
  <w:style w:type="paragraph" w:customStyle="1" w:styleId="RfrenceinterinstitutionnellePagedecouverture">
    <w:name w:val="Référence interinstitutionnelle (Page de couverture)"/>
    <w:basedOn w:val="Rfrenceinterinstitutionnelle"/>
    <w:next w:val="Confidentialit"/>
    <w:rsid w:val="008711A1"/>
  </w:style>
  <w:style w:type="paragraph" w:customStyle="1" w:styleId="StatutPagedecouverture">
    <w:name w:val="Statut (Page de couverture)"/>
    <w:basedOn w:val="Statut"/>
    <w:next w:val="TypedudocumentPagedecouverture"/>
    <w:rsid w:val="008711A1"/>
  </w:style>
  <w:style w:type="paragraph" w:customStyle="1" w:styleId="Volume">
    <w:name w:val="Volume"/>
    <w:basedOn w:val="Normal"/>
    <w:next w:val="Confidentialit"/>
    <w:rsid w:val="008711A1"/>
    <w:pPr>
      <w:spacing w:after="240"/>
      <w:ind w:left="5103"/>
    </w:pPr>
    <w:rPr>
      <w:rFonts w:ascii="Times New Roman" w:eastAsia="Calibri" w:hAnsi="Times New Roman"/>
      <w:szCs w:val="22"/>
      <w:lang w:eastAsia="en-GB"/>
    </w:rPr>
  </w:style>
  <w:style w:type="paragraph" w:customStyle="1" w:styleId="IntrtEEE">
    <w:name w:val="Intérêt EEE"/>
    <w:basedOn w:val="Languesfaisantfoi"/>
    <w:next w:val="Normal"/>
    <w:rsid w:val="008711A1"/>
    <w:pPr>
      <w:spacing w:after="240"/>
    </w:pPr>
  </w:style>
  <w:style w:type="paragraph" w:customStyle="1" w:styleId="Accompagnant">
    <w:name w:val="Accompagnant"/>
    <w:basedOn w:val="Normal"/>
    <w:next w:val="Typeacteprincipal"/>
    <w:rsid w:val="008711A1"/>
    <w:pPr>
      <w:spacing w:before="180" w:after="240"/>
      <w:jc w:val="center"/>
    </w:pPr>
    <w:rPr>
      <w:rFonts w:ascii="Times New Roman" w:eastAsia="Calibri" w:hAnsi="Times New Roman"/>
      <w:b/>
      <w:szCs w:val="22"/>
      <w:lang w:eastAsia="en-GB"/>
    </w:rPr>
  </w:style>
  <w:style w:type="paragraph" w:customStyle="1" w:styleId="Typeacteprincipal">
    <w:name w:val="Type acte principal"/>
    <w:basedOn w:val="Normal"/>
    <w:next w:val="Objetacteprincipal"/>
    <w:rsid w:val="008711A1"/>
    <w:pPr>
      <w:spacing w:after="240"/>
      <w:jc w:val="center"/>
    </w:pPr>
    <w:rPr>
      <w:rFonts w:ascii="Times New Roman" w:eastAsia="Calibri" w:hAnsi="Times New Roman"/>
      <w:b/>
      <w:szCs w:val="22"/>
      <w:lang w:eastAsia="en-GB"/>
    </w:rPr>
  </w:style>
  <w:style w:type="paragraph" w:customStyle="1" w:styleId="Objetacteprincipal">
    <w:name w:val="Objet acte principal"/>
    <w:basedOn w:val="Normal"/>
    <w:next w:val="Titrearticle"/>
    <w:rsid w:val="008711A1"/>
    <w:pPr>
      <w:spacing w:after="360"/>
      <w:jc w:val="center"/>
    </w:pPr>
    <w:rPr>
      <w:rFonts w:ascii="Times New Roman" w:eastAsia="Calibri" w:hAnsi="Times New Roman"/>
      <w:b/>
      <w:szCs w:val="22"/>
      <w:lang w:eastAsia="en-GB"/>
    </w:rPr>
  </w:style>
  <w:style w:type="paragraph" w:customStyle="1" w:styleId="IntrtEEEPagedecouverture">
    <w:name w:val="Intérêt EEE (Page de couverture)"/>
    <w:basedOn w:val="IntrtEEE"/>
    <w:next w:val="Rfrencecroise"/>
    <w:rsid w:val="008711A1"/>
  </w:style>
  <w:style w:type="paragraph" w:customStyle="1" w:styleId="AccompagnantPagedecouverture">
    <w:name w:val="Accompagnant (Page de couverture)"/>
    <w:basedOn w:val="Accompagnant"/>
    <w:next w:val="TypeacteprincipalPagedecouverture"/>
    <w:rsid w:val="008711A1"/>
  </w:style>
  <w:style w:type="paragraph" w:customStyle="1" w:styleId="TypeacteprincipalPagedecouverture">
    <w:name w:val="Type acte principal (Page de couverture)"/>
    <w:basedOn w:val="Typeacteprincipal"/>
    <w:next w:val="ObjetacteprincipalPagedecouverture"/>
    <w:rsid w:val="008711A1"/>
  </w:style>
  <w:style w:type="paragraph" w:customStyle="1" w:styleId="ObjetacteprincipalPagedecouverture">
    <w:name w:val="Objet acte principal (Page de couverture)"/>
    <w:basedOn w:val="Objetacteprincipal"/>
    <w:next w:val="Rfrencecroise"/>
    <w:rsid w:val="008711A1"/>
  </w:style>
  <w:style w:type="paragraph" w:customStyle="1" w:styleId="LanguesfaisantfoiPagedecouverture">
    <w:name w:val="Langues faisant foi (Page de couverture)"/>
    <w:basedOn w:val="Normal"/>
    <w:next w:val="Normal"/>
    <w:rsid w:val="008711A1"/>
    <w:pPr>
      <w:spacing w:before="360"/>
      <w:jc w:val="center"/>
    </w:pPr>
    <w:rPr>
      <w:rFonts w:ascii="Times New Roman" w:eastAsia="Calibri" w:hAnsi="Times New Roman"/>
      <w:szCs w:val="22"/>
      <w:lang w:eastAsia="en-GB"/>
    </w:rPr>
  </w:style>
  <w:style w:type="paragraph" w:customStyle="1" w:styleId="2pakpesapakpunkts">
    <w:name w:val="2. pakāpes apakšpunkts"/>
    <w:basedOn w:val="Heading2"/>
    <w:rsid w:val="002674E9"/>
    <w:pPr>
      <w:keepNext w:val="0"/>
      <w:numPr>
        <w:ilvl w:val="1"/>
        <w:numId w:val="27"/>
      </w:numPr>
      <w:tabs>
        <w:tab w:val="left" w:pos="624"/>
      </w:tabs>
      <w:spacing w:before="0" w:after="60"/>
    </w:pPr>
    <w:rPr>
      <w:b w:val="0"/>
      <w:bCs w:val="0"/>
      <w:sz w:val="28"/>
      <w:szCs w:val="20"/>
      <w:lang w:eastAsia="en-US"/>
    </w:rPr>
  </w:style>
  <w:style w:type="paragraph" w:customStyle="1" w:styleId="3pakpesapakvirsraksts">
    <w:name w:val="3.pakāpes apakšvirsraksts"/>
    <w:basedOn w:val="2pakpesapakpunkts"/>
    <w:rsid w:val="002674E9"/>
    <w:pPr>
      <w:numPr>
        <w:ilvl w:val="2"/>
      </w:numPr>
      <w:tabs>
        <w:tab w:val="clear" w:pos="624"/>
        <w:tab w:val="clear" w:pos="1077"/>
        <w:tab w:val="num" w:pos="360"/>
        <w:tab w:val="left" w:pos="1276"/>
      </w:tabs>
    </w:pPr>
  </w:style>
  <w:style w:type="paragraph" w:customStyle="1" w:styleId="1pakpesapakvirsraksts">
    <w:name w:val="1. pakāpes apakšvirsraksts"/>
    <w:basedOn w:val="Heading1"/>
    <w:rsid w:val="002674E9"/>
    <w:pPr>
      <w:keepNext w:val="0"/>
      <w:tabs>
        <w:tab w:val="num" w:pos="397"/>
      </w:tabs>
      <w:spacing w:before="240" w:after="120"/>
      <w:ind w:left="397" w:hanging="397"/>
      <w:jc w:val="both"/>
    </w:pPr>
    <w:rPr>
      <w:sz w:val="28"/>
    </w:rPr>
  </w:style>
  <w:style w:type="paragraph" w:customStyle="1" w:styleId="4pakpesapakvirsraksts">
    <w:name w:val="4.pakāpes apakšvirsraksts"/>
    <w:basedOn w:val="3pakpesapakvirsraksts"/>
    <w:rsid w:val="002674E9"/>
    <w:pPr>
      <w:numPr>
        <w:ilvl w:val="0"/>
        <w:numId w:val="0"/>
      </w:numPr>
      <w:tabs>
        <w:tab w:val="num" w:pos="360"/>
      </w:tabs>
      <w:ind w:left="1077" w:hanging="567"/>
    </w:pPr>
  </w:style>
  <w:style w:type="paragraph" w:styleId="BodyTextIndent2">
    <w:name w:val="Body Text Indent 2"/>
    <w:basedOn w:val="Normal"/>
    <w:link w:val="BodyTextIndent2Char"/>
    <w:semiHidden/>
    <w:unhideWhenUsed/>
    <w:rsid w:val="0010045B"/>
    <w:pPr>
      <w:spacing w:after="120" w:line="480" w:lineRule="auto"/>
      <w:ind w:left="283"/>
    </w:pPr>
  </w:style>
  <w:style w:type="character" w:customStyle="1" w:styleId="BodyTextIndent2Char">
    <w:name w:val="Body Text Indent 2 Char"/>
    <w:basedOn w:val="DefaultParagraphFont"/>
    <w:link w:val="BodyTextIndent2"/>
    <w:semiHidden/>
    <w:rsid w:val="0010045B"/>
    <w:rPr>
      <w:rFonts w:ascii="Arial" w:hAnsi="Arial"/>
      <w:sz w:val="24"/>
      <w:lang w:eastAsia="en-US"/>
    </w:rPr>
  </w:style>
  <w:style w:type="paragraph" w:customStyle="1" w:styleId="Default">
    <w:name w:val="Default"/>
    <w:rsid w:val="002528A4"/>
    <w:pPr>
      <w:autoSpaceDE w:val="0"/>
      <w:autoSpaceDN w:val="0"/>
      <w:adjustRightInd w:val="0"/>
    </w:pPr>
    <w:rPr>
      <w:rFonts w:eastAsia="Calibri"/>
      <w:color w:val="000000"/>
      <w:sz w:val="24"/>
      <w:szCs w:val="24"/>
      <w:lang w:eastAsia="en-US"/>
    </w:rPr>
  </w:style>
  <w:style w:type="paragraph" w:customStyle="1" w:styleId="xl30">
    <w:name w:val="xl30"/>
    <w:basedOn w:val="Normal"/>
    <w:rsid w:val="002B3355"/>
    <w:pPr>
      <w:pBdr>
        <w:left w:val="single" w:sz="4" w:space="0" w:color="auto"/>
        <w:right w:val="single" w:sz="4" w:space="0" w:color="auto"/>
      </w:pBdr>
      <w:spacing w:before="100" w:beforeAutospacing="1" w:after="100" w:afterAutospacing="1"/>
    </w:pPr>
    <w:rPr>
      <w:rFonts w:eastAsia="Arial Unicode MS" w:cs="Arial"/>
      <w:szCs w:val="24"/>
      <w:lang w:val="en-US"/>
    </w:rPr>
  </w:style>
  <w:style w:type="character" w:customStyle="1" w:styleId="FontStyle13">
    <w:name w:val="Font Style13"/>
    <w:rsid w:val="00AE7032"/>
    <w:rPr>
      <w:rFonts w:ascii="Times New Roman" w:hAnsi="Times New Roman" w:cs="Times New Roman"/>
      <w:sz w:val="20"/>
      <w:szCs w:val="20"/>
    </w:rPr>
  </w:style>
  <w:style w:type="character" w:customStyle="1" w:styleId="CharStyle4">
    <w:name w:val="Char Style 4"/>
    <w:rsid w:val="00F74DA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paragraph" w:styleId="NormalWeb">
    <w:name w:val="Normal (Web)"/>
    <w:basedOn w:val="Normal"/>
    <w:rsid w:val="000630C2"/>
    <w:pPr>
      <w:spacing w:before="100" w:beforeAutospacing="1" w:after="100" w:afterAutospacing="1"/>
    </w:pPr>
    <w:rPr>
      <w:rFonts w:ascii="Times New Roman" w:hAnsi="Times New Roman"/>
      <w:szCs w:val="24"/>
      <w:lang w:eastAsia="lv-LV"/>
    </w:rPr>
  </w:style>
  <w:style w:type="character" w:customStyle="1" w:styleId="mw-headline">
    <w:name w:val="mw-headline"/>
    <w:basedOn w:val="DefaultParagraphFont"/>
    <w:uiPriority w:val="99"/>
    <w:rsid w:val="000630C2"/>
    <w:rPr>
      <w:rFonts w:cs="Times New Roman"/>
    </w:rPr>
  </w:style>
  <w:style w:type="character" w:customStyle="1" w:styleId="editsection">
    <w:name w:val="editsection"/>
    <w:basedOn w:val="DefaultParagraphFont"/>
    <w:uiPriority w:val="99"/>
    <w:rsid w:val="000630C2"/>
    <w:rPr>
      <w:rFonts w:cs="Times New Roman"/>
    </w:rPr>
  </w:style>
  <w:style w:type="character" w:customStyle="1" w:styleId="CharStyle6">
    <w:name w:val="Char Style 6"/>
    <w:basedOn w:val="DefaultParagraphFont"/>
    <w:rsid w:val="00D42ABD"/>
    <w:rPr>
      <w:b w:val="0"/>
      <w:bCs w:val="0"/>
      <w:i w:val="0"/>
      <w:iCs w:val="0"/>
      <w:smallCaps w:val="0"/>
      <w:strike w:val="0"/>
      <w:sz w:val="22"/>
      <w:szCs w:val="22"/>
      <w:u w:val="none"/>
    </w:rPr>
  </w:style>
  <w:style w:type="table" w:customStyle="1" w:styleId="TableGrid1">
    <w:name w:val="Table Grid1"/>
    <w:basedOn w:val="TableNormal"/>
    <w:next w:val="TableGrid"/>
    <w:uiPriority w:val="39"/>
    <w:rsid w:val="000822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028C"/>
    <w:rPr>
      <w:color w:val="808080"/>
      <w:shd w:val="clear" w:color="auto" w:fill="E6E6E6"/>
    </w:rPr>
  </w:style>
  <w:style w:type="character" w:styleId="UnresolvedMention">
    <w:name w:val="Unresolved Mention"/>
    <w:basedOn w:val="DefaultParagraphFont"/>
    <w:uiPriority w:val="99"/>
    <w:unhideWhenUsed/>
    <w:rsid w:val="00733506"/>
    <w:rPr>
      <w:color w:val="808080"/>
      <w:shd w:val="clear" w:color="auto" w:fill="E6E6E6"/>
    </w:rPr>
  </w:style>
  <w:style w:type="paragraph" w:customStyle="1" w:styleId="1Lgumam">
    <w:name w:val="1. Līgumam"/>
    <w:basedOn w:val="Normal"/>
    <w:link w:val="1LgumamChar"/>
    <w:qFormat/>
    <w:rsid w:val="003A1265"/>
    <w:pPr>
      <w:numPr>
        <w:numId w:val="28"/>
      </w:numPr>
      <w:spacing w:before="120"/>
      <w:jc w:val="center"/>
    </w:pPr>
    <w:rPr>
      <w:rFonts w:ascii="Times New Roman" w:eastAsiaTheme="minorHAnsi" w:hAnsi="Times New Roman" w:cstheme="minorBidi"/>
      <w:b/>
      <w:szCs w:val="24"/>
    </w:rPr>
  </w:style>
  <w:style w:type="character" w:customStyle="1" w:styleId="11LgumamChar">
    <w:name w:val="1.1. Līgumam Char"/>
    <w:link w:val="11Lgumam"/>
    <w:qFormat/>
    <w:locked/>
    <w:rsid w:val="003A1265"/>
    <w:rPr>
      <w:sz w:val="24"/>
      <w:szCs w:val="24"/>
    </w:rPr>
  </w:style>
  <w:style w:type="paragraph" w:customStyle="1" w:styleId="11Lgumam">
    <w:name w:val="1.1. Līgumam"/>
    <w:basedOn w:val="Normal"/>
    <w:link w:val="11LgumamChar"/>
    <w:qFormat/>
    <w:rsid w:val="003A1265"/>
    <w:pPr>
      <w:numPr>
        <w:ilvl w:val="1"/>
        <w:numId w:val="28"/>
      </w:numPr>
      <w:spacing w:after="60"/>
      <w:ind w:left="709" w:hanging="709"/>
      <w:jc w:val="both"/>
      <w:outlineLvl w:val="2"/>
    </w:pPr>
    <w:rPr>
      <w:rFonts w:ascii="Times New Roman" w:hAnsi="Times New Roman"/>
      <w:szCs w:val="24"/>
      <w:lang w:eastAsia="lv-LV"/>
    </w:rPr>
  </w:style>
  <w:style w:type="paragraph" w:customStyle="1" w:styleId="111Lgumam">
    <w:name w:val="1.1.1. Līgumam"/>
    <w:basedOn w:val="Normal"/>
    <w:link w:val="111LgumamChar"/>
    <w:qFormat/>
    <w:rsid w:val="003A1265"/>
    <w:pPr>
      <w:numPr>
        <w:ilvl w:val="2"/>
        <w:numId w:val="28"/>
      </w:numPr>
      <w:spacing w:after="60"/>
      <w:ind w:left="1418" w:hanging="851"/>
      <w:jc w:val="both"/>
    </w:pPr>
    <w:rPr>
      <w:rFonts w:ascii="Times New Roman" w:eastAsiaTheme="minorHAnsi" w:hAnsi="Times New Roman" w:cstheme="minorBidi"/>
      <w:szCs w:val="24"/>
    </w:rPr>
  </w:style>
  <w:style w:type="paragraph" w:customStyle="1" w:styleId="1111lgumam">
    <w:name w:val="1.1.1.1. līgumam"/>
    <w:basedOn w:val="Normal"/>
    <w:qFormat/>
    <w:rsid w:val="003A1265"/>
    <w:pPr>
      <w:numPr>
        <w:ilvl w:val="3"/>
        <w:numId w:val="28"/>
      </w:numPr>
      <w:jc w:val="both"/>
    </w:pPr>
    <w:rPr>
      <w:rFonts w:ascii="Times New Roman" w:eastAsiaTheme="minorHAnsi" w:hAnsi="Times New Roman" w:cstheme="minorBidi"/>
      <w:szCs w:val="24"/>
    </w:rPr>
  </w:style>
  <w:style w:type="numbering" w:customStyle="1" w:styleId="WWOutlineListStyle511">
    <w:name w:val="WW_OutlineListStyle_511"/>
    <w:rsid w:val="003A1265"/>
    <w:pPr>
      <w:numPr>
        <w:numId w:val="29"/>
      </w:numPr>
    </w:pPr>
  </w:style>
  <w:style w:type="character" w:customStyle="1" w:styleId="1LgumamChar">
    <w:name w:val="1. Līgumam Char"/>
    <w:link w:val="1Lgumam"/>
    <w:locked/>
    <w:rsid w:val="007653EE"/>
    <w:rPr>
      <w:rFonts w:eastAsiaTheme="minorHAnsi" w:cstheme="minorBidi"/>
      <w:b/>
      <w:sz w:val="24"/>
      <w:szCs w:val="24"/>
      <w:lang w:eastAsia="en-US"/>
    </w:rPr>
  </w:style>
  <w:style w:type="paragraph" w:customStyle="1" w:styleId="tabulai">
    <w:name w:val="tabulai"/>
    <w:basedOn w:val="Normal"/>
    <w:link w:val="tabulaiChar"/>
    <w:qFormat/>
    <w:rsid w:val="007653EE"/>
    <w:pPr>
      <w:ind w:left="1224" w:hanging="504"/>
      <w:jc w:val="both"/>
    </w:pPr>
    <w:rPr>
      <w:rFonts w:ascii="Times New Roman" w:hAnsi="Times New Roman"/>
      <w:bCs/>
      <w:szCs w:val="24"/>
      <w:lang w:val="en-US"/>
    </w:rPr>
  </w:style>
  <w:style w:type="character" w:customStyle="1" w:styleId="tabulaiChar">
    <w:name w:val="tabulai Char"/>
    <w:link w:val="tabulai"/>
    <w:rsid w:val="007653EE"/>
    <w:rPr>
      <w:bCs/>
      <w:sz w:val="24"/>
      <w:szCs w:val="24"/>
      <w:lang w:val="en-US" w:eastAsia="en-US"/>
    </w:rPr>
  </w:style>
  <w:style w:type="paragraph" w:customStyle="1" w:styleId="TS11">
    <w:name w:val="TS_1.1"/>
    <w:basedOn w:val="Normal"/>
    <w:qFormat/>
    <w:rsid w:val="00F03ECF"/>
    <w:pPr>
      <w:tabs>
        <w:tab w:val="left" w:pos="851"/>
      </w:tabs>
      <w:ind w:left="851" w:hanging="567"/>
      <w:jc w:val="both"/>
    </w:pPr>
    <w:rPr>
      <w:rFonts w:ascii="Times New Roman" w:hAnsi="Times New Roman"/>
      <w:szCs w:val="24"/>
      <w:lang w:eastAsia="lv-LV"/>
    </w:rPr>
  </w:style>
  <w:style w:type="paragraph" w:customStyle="1" w:styleId="CharCharCharChar">
    <w:name w:val="Char Char Char Char"/>
    <w:aliases w:val="Char2"/>
    <w:basedOn w:val="Normal"/>
    <w:next w:val="Normal"/>
    <w:link w:val="FootnoteReference"/>
    <w:uiPriority w:val="99"/>
    <w:rsid w:val="00282884"/>
    <w:pPr>
      <w:keepNext/>
      <w:keepLines/>
      <w:widowControl w:val="0"/>
      <w:autoSpaceDE w:val="0"/>
      <w:autoSpaceDN w:val="0"/>
      <w:spacing w:before="120" w:after="160" w:line="240" w:lineRule="exact"/>
      <w:jc w:val="both"/>
      <w:outlineLvl w:val="0"/>
    </w:pPr>
    <w:rPr>
      <w:rFonts w:ascii="Times New Roman" w:hAnsi="Times New Roman"/>
      <w:sz w:val="20"/>
      <w:vertAlign w:val="superscript"/>
      <w:lang w:eastAsia="lv-LV"/>
    </w:rPr>
  </w:style>
  <w:style w:type="paragraph" w:customStyle="1" w:styleId="Heading31">
    <w:name w:val="Heading #31"/>
    <w:basedOn w:val="Normal"/>
    <w:rsid w:val="00282884"/>
    <w:pPr>
      <w:widowControl w:val="0"/>
      <w:shd w:val="clear" w:color="auto" w:fill="FFFFFF"/>
      <w:spacing w:before="420" w:after="60" w:line="0" w:lineRule="atLeast"/>
      <w:ind w:hanging="600"/>
      <w:jc w:val="both"/>
      <w:outlineLvl w:val="2"/>
    </w:pPr>
    <w:rPr>
      <w:rFonts w:ascii="Times New Roman" w:hAnsi="Times New Roman"/>
      <w:color w:val="000000"/>
      <w:sz w:val="22"/>
      <w:szCs w:val="22"/>
      <w:lang w:eastAsia="lv-LV" w:bidi="lv-LV"/>
    </w:rPr>
  </w:style>
  <w:style w:type="character" w:customStyle="1" w:styleId="specifikacijaiChar">
    <w:name w:val="specifikacijai Char"/>
    <w:link w:val="specifikacijai"/>
    <w:locked/>
    <w:rsid w:val="000E29E8"/>
    <w:rPr>
      <w:iCs/>
      <w:sz w:val="24"/>
      <w:szCs w:val="24"/>
    </w:rPr>
  </w:style>
  <w:style w:type="paragraph" w:customStyle="1" w:styleId="specifikacijai">
    <w:name w:val="specifikacijai"/>
    <w:basedOn w:val="Normal"/>
    <w:link w:val="specifikacijaiChar"/>
    <w:qFormat/>
    <w:rsid w:val="000E29E8"/>
    <w:pPr>
      <w:numPr>
        <w:ilvl w:val="1"/>
        <w:numId w:val="30"/>
      </w:numPr>
      <w:ind w:left="709" w:hanging="425"/>
    </w:pPr>
    <w:rPr>
      <w:rFonts w:ascii="Times New Roman" w:hAnsi="Times New Roman"/>
      <w:iCs/>
      <w:szCs w:val="24"/>
      <w:lang w:eastAsia="lv-LV"/>
    </w:rPr>
  </w:style>
  <w:style w:type="paragraph" w:customStyle="1" w:styleId="11Tabulai">
    <w:name w:val="1.1. Tabulai"/>
    <w:basedOn w:val="Heading2"/>
    <w:qFormat/>
    <w:rsid w:val="000E29E8"/>
    <w:pPr>
      <w:keepNext w:val="0"/>
      <w:numPr>
        <w:ilvl w:val="1"/>
        <w:numId w:val="31"/>
      </w:numPr>
      <w:spacing w:after="0"/>
    </w:pPr>
    <w:rPr>
      <w:b w:val="0"/>
      <w:szCs w:val="24"/>
      <w:lang w:val="x-none" w:eastAsia="x-none"/>
    </w:rPr>
  </w:style>
  <w:style w:type="paragraph" w:customStyle="1" w:styleId="111Tabulai">
    <w:name w:val="1.1.1.Tabulai"/>
    <w:basedOn w:val="Heading3"/>
    <w:qFormat/>
    <w:rsid w:val="000E29E8"/>
    <w:pPr>
      <w:keepNext w:val="0"/>
      <w:framePr w:wrap="around" w:hAnchor="text"/>
      <w:numPr>
        <w:ilvl w:val="2"/>
        <w:numId w:val="31"/>
      </w:numPr>
      <w:tabs>
        <w:tab w:val="left" w:pos="709"/>
      </w:tabs>
      <w:spacing w:before="120" w:after="0"/>
      <w:jc w:val="both"/>
    </w:pPr>
    <w:rPr>
      <w:rFonts w:ascii="Times New Roman" w:hAnsi="Times New Roman" w:cs="Times New Roman"/>
      <w:b w:val="0"/>
      <w:sz w:val="24"/>
      <w:szCs w:val="24"/>
      <w:lang w:eastAsia="lv-LV"/>
    </w:rPr>
  </w:style>
  <w:style w:type="table" w:customStyle="1" w:styleId="TableGrid2">
    <w:name w:val="Table Grid2"/>
    <w:basedOn w:val="TableNormal"/>
    <w:next w:val="TableGrid"/>
    <w:uiPriority w:val="39"/>
    <w:rsid w:val="00FA71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ia1">
    <w:name w:val="tabuliņa 1"/>
    <w:basedOn w:val="Normal"/>
    <w:qFormat/>
    <w:rsid w:val="00D203C9"/>
    <w:pPr>
      <w:numPr>
        <w:ilvl w:val="2"/>
        <w:numId w:val="33"/>
      </w:numPr>
      <w:ind w:left="709" w:hanging="567"/>
      <w:jc w:val="both"/>
    </w:pPr>
    <w:rPr>
      <w:rFonts w:ascii="Times New Roman" w:hAnsi="Times New Roman" w:cstheme="minorBidi"/>
      <w:szCs w:val="24"/>
    </w:rPr>
  </w:style>
  <w:style w:type="character" w:customStyle="1" w:styleId="tabulia2Char">
    <w:name w:val="tabuliņa 2 Char"/>
    <w:link w:val="tabulia2"/>
    <w:locked/>
    <w:rsid w:val="00D203C9"/>
    <w:rPr>
      <w:sz w:val="24"/>
      <w:szCs w:val="24"/>
    </w:rPr>
  </w:style>
  <w:style w:type="paragraph" w:customStyle="1" w:styleId="tabulia2">
    <w:name w:val="tabuliņa 2"/>
    <w:basedOn w:val="tabulia1"/>
    <w:link w:val="tabulia2Char"/>
    <w:qFormat/>
    <w:rsid w:val="00D203C9"/>
    <w:pPr>
      <w:numPr>
        <w:ilvl w:val="3"/>
      </w:numPr>
      <w:ind w:left="885" w:hanging="851"/>
    </w:pPr>
    <w:rPr>
      <w:rFonts w:cs="Times New Roman"/>
      <w:lang w:eastAsia="lv-LV"/>
    </w:rPr>
  </w:style>
  <w:style w:type="numbering" w:customStyle="1" w:styleId="WWOutlineListStyle5111">
    <w:name w:val="WW_OutlineListStyle_5111"/>
    <w:rsid w:val="00D203C9"/>
    <w:pPr>
      <w:numPr>
        <w:numId w:val="32"/>
      </w:numPr>
    </w:pPr>
  </w:style>
  <w:style w:type="character" w:customStyle="1" w:styleId="111LgumamChar">
    <w:name w:val="1.1.1. Līgumam Char"/>
    <w:link w:val="111Lgumam"/>
    <w:locked/>
    <w:rsid w:val="00D6732B"/>
    <w:rPr>
      <w:rFonts w:eastAsiaTheme="minorHAnsi" w:cstheme="minorBidi"/>
      <w:sz w:val="24"/>
      <w:szCs w:val="24"/>
      <w:lang w:eastAsia="en-US"/>
    </w:rPr>
  </w:style>
  <w:style w:type="table" w:customStyle="1" w:styleId="TableGrid3">
    <w:name w:val="Table Grid3"/>
    <w:basedOn w:val="TableNormal"/>
    <w:next w:val="TableGrid"/>
    <w:uiPriority w:val="39"/>
    <w:rsid w:val="00902E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80D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5626A"/>
    <w:rPr>
      <w:rFonts w:ascii="Segoe UI" w:hAnsi="Segoe UI" w:cs="Segoe UI" w:hint="default"/>
      <w:sz w:val="18"/>
      <w:szCs w:val="18"/>
    </w:rPr>
  </w:style>
  <w:style w:type="character" w:customStyle="1" w:styleId="BodyTextIndentChar">
    <w:name w:val="Body Text Indent Char"/>
    <w:basedOn w:val="DefaultParagraphFont"/>
    <w:link w:val="BodyTextIndent"/>
    <w:locked/>
    <w:rsid w:val="00D32874"/>
    <w:rPr>
      <w:rFonts w:ascii="Belwe Lt TL" w:hAnsi="Belwe Lt TL"/>
      <w:sz w:val="24"/>
      <w:lang w:eastAsia="en-US"/>
    </w:rPr>
  </w:style>
  <w:style w:type="paragraph" w:customStyle="1" w:styleId="Nodala1111">
    <w:name w:val="Nodala 1.1.1.1"/>
    <w:basedOn w:val="Normal"/>
    <w:link w:val="Nodala1111Char"/>
    <w:qFormat/>
    <w:rsid w:val="00806609"/>
    <w:pPr>
      <w:spacing w:before="60" w:after="60"/>
      <w:ind w:left="1080" w:hanging="720"/>
      <w:jc w:val="both"/>
    </w:pPr>
    <w:rPr>
      <w:rFonts w:ascii="Times New Roman" w:hAnsi="Times New Roman"/>
      <w:color w:val="000000"/>
      <w:szCs w:val="24"/>
      <w:lang w:val="x-none" w:eastAsia="ar-SA"/>
    </w:rPr>
  </w:style>
  <w:style w:type="character" w:customStyle="1" w:styleId="Nodala1111Char">
    <w:name w:val="Nodala 1.1.1.1 Char"/>
    <w:basedOn w:val="DefaultParagraphFont"/>
    <w:link w:val="Nodala1111"/>
    <w:rsid w:val="00806609"/>
    <w:rPr>
      <w:color w:val="000000"/>
      <w:sz w:val="24"/>
      <w:szCs w:val="24"/>
      <w:lang w:val="x-none" w:eastAsia="ar-SA"/>
    </w:rPr>
  </w:style>
  <w:style w:type="character" w:customStyle="1" w:styleId="ui-provider">
    <w:name w:val="ui-provider"/>
    <w:basedOn w:val="DefaultParagraphFont"/>
    <w:rsid w:val="00806609"/>
  </w:style>
  <w:style w:type="table" w:customStyle="1" w:styleId="TableGrid5">
    <w:name w:val="Table Grid5"/>
    <w:basedOn w:val="TableNormal"/>
    <w:next w:val="TableGrid"/>
    <w:uiPriority w:val="39"/>
    <w:rsid w:val="004A282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873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D217C"/>
    <w:pPr>
      <w:spacing w:before="100" w:beforeAutospacing="1" w:after="100" w:afterAutospacing="1"/>
    </w:pPr>
    <w:rPr>
      <w:rFonts w:ascii="Times New Roman" w:hAnsi="Times New Roman"/>
      <w:szCs w:val="24"/>
      <w:lang w:eastAsia="lv-LV"/>
    </w:rPr>
  </w:style>
  <w:style w:type="character" w:customStyle="1" w:styleId="normaltextrun">
    <w:name w:val="normaltextrun"/>
    <w:basedOn w:val="DefaultParagraphFont"/>
    <w:rsid w:val="000D217C"/>
  </w:style>
  <w:style w:type="character" w:customStyle="1" w:styleId="eop">
    <w:name w:val="eop"/>
    <w:basedOn w:val="DefaultParagraphFont"/>
    <w:rsid w:val="000D217C"/>
  </w:style>
  <w:style w:type="character" w:customStyle="1" w:styleId="Heading8Char">
    <w:name w:val="Heading 8 Char"/>
    <w:basedOn w:val="DefaultParagraphFont"/>
    <w:link w:val="Heading8"/>
    <w:uiPriority w:val="9"/>
    <w:semiHidden/>
    <w:rsid w:val="00861D61"/>
    <w:rPr>
      <w:rFonts w:asciiTheme="majorHAnsi" w:eastAsiaTheme="majorEastAsia" w:hAnsiTheme="majorHAnsi" w:cstheme="majorBidi"/>
      <w:color w:val="272727" w:themeColor="text1" w:themeTint="D8"/>
      <w:kern w:val="2"/>
      <w:sz w:val="21"/>
      <w:szCs w:val="21"/>
      <w:lang w:eastAsia="en-US"/>
      <w14:ligatures w14:val="standardContextual"/>
    </w:rPr>
  </w:style>
  <w:style w:type="character" w:customStyle="1" w:styleId="Heading9Char">
    <w:name w:val="Heading 9 Char"/>
    <w:basedOn w:val="DefaultParagraphFont"/>
    <w:link w:val="Heading9"/>
    <w:uiPriority w:val="9"/>
    <w:semiHidden/>
    <w:rsid w:val="00861D61"/>
    <w:rPr>
      <w:rFonts w:asciiTheme="majorHAnsi" w:eastAsiaTheme="majorEastAsia" w:hAnsiTheme="majorHAnsi" w:cstheme="majorBidi"/>
      <w:i/>
      <w:iCs/>
      <w:color w:val="272727" w:themeColor="text1" w:themeTint="D8"/>
      <w:kern w:val="2"/>
      <w:sz w:val="21"/>
      <w:szCs w:val="21"/>
      <w:lang w:eastAsia="en-US"/>
      <w14:ligatures w14:val="standardContextual"/>
    </w:rPr>
  </w:style>
  <w:style w:type="character" w:styleId="Mention">
    <w:name w:val="Mention"/>
    <w:basedOn w:val="DefaultParagraphFont"/>
    <w:uiPriority w:val="99"/>
    <w:unhideWhenUsed/>
    <w:rsid w:val="00861D61"/>
    <w:rPr>
      <w:color w:val="2B579A"/>
      <w:shd w:val="clear" w:color="auto" w:fill="E1DFDD"/>
    </w:rPr>
  </w:style>
  <w:style w:type="character" w:styleId="PlaceholderText">
    <w:name w:val="Placeholder Text"/>
    <w:basedOn w:val="DefaultParagraphFont"/>
    <w:uiPriority w:val="99"/>
    <w:semiHidden/>
    <w:rsid w:val="00861D61"/>
    <w:rPr>
      <w:color w:val="666666"/>
    </w:rPr>
  </w:style>
  <w:style w:type="paragraph" w:customStyle="1" w:styleId="xmsonormal">
    <w:name w:val="x_msonormal"/>
    <w:basedOn w:val="Normal"/>
    <w:rsid w:val="00293779"/>
    <w:pPr>
      <w:spacing w:before="100" w:beforeAutospacing="1" w:after="100" w:afterAutospacing="1"/>
    </w:pPr>
    <w:rPr>
      <w:rFonts w:ascii="Times New Roman" w:hAnsi="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8731">
      <w:bodyDiv w:val="1"/>
      <w:marLeft w:val="0"/>
      <w:marRight w:val="0"/>
      <w:marTop w:val="0"/>
      <w:marBottom w:val="0"/>
      <w:divBdr>
        <w:top w:val="none" w:sz="0" w:space="0" w:color="auto"/>
        <w:left w:val="none" w:sz="0" w:space="0" w:color="auto"/>
        <w:bottom w:val="none" w:sz="0" w:space="0" w:color="auto"/>
        <w:right w:val="none" w:sz="0" w:space="0" w:color="auto"/>
      </w:divBdr>
    </w:div>
    <w:div w:id="48263430">
      <w:bodyDiv w:val="1"/>
      <w:marLeft w:val="0"/>
      <w:marRight w:val="0"/>
      <w:marTop w:val="0"/>
      <w:marBottom w:val="0"/>
      <w:divBdr>
        <w:top w:val="none" w:sz="0" w:space="0" w:color="auto"/>
        <w:left w:val="none" w:sz="0" w:space="0" w:color="auto"/>
        <w:bottom w:val="none" w:sz="0" w:space="0" w:color="auto"/>
        <w:right w:val="none" w:sz="0" w:space="0" w:color="auto"/>
      </w:divBdr>
    </w:div>
    <w:div w:id="134302467">
      <w:bodyDiv w:val="1"/>
      <w:marLeft w:val="0"/>
      <w:marRight w:val="0"/>
      <w:marTop w:val="0"/>
      <w:marBottom w:val="0"/>
      <w:divBdr>
        <w:top w:val="none" w:sz="0" w:space="0" w:color="auto"/>
        <w:left w:val="none" w:sz="0" w:space="0" w:color="auto"/>
        <w:bottom w:val="none" w:sz="0" w:space="0" w:color="auto"/>
        <w:right w:val="none" w:sz="0" w:space="0" w:color="auto"/>
      </w:divBdr>
    </w:div>
    <w:div w:id="158429353">
      <w:bodyDiv w:val="1"/>
      <w:marLeft w:val="0"/>
      <w:marRight w:val="0"/>
      <w:marTop w:val="0"/>
      <w:marBottom w:val="0"/>
      <w:divBdr>
        <w:top w:val="none" w:sz="0" w:space="0" w:color="auto"/>
        <w:left w:val="none" w:sz="0" w:space="0" w:color="auto"/>
        <w:bottom w:val="none" w:sz="0" w:space="0" w:color="auto"/>
        <w:right w:val="none" w:sz="0" w:space="0" w:color="auto"/>
      </w:divBdr>
      <w:divsChild>
        <w:div w:id="552161930">
          <w:marLeft w:val="274"/>
          <w:marRight w:val="0"/>
          <w:marTop w:val="60"/>
          <w:marBottom w:val="0"/>
          <w:divBdr>
            <w:top w:val="none" w:sz="0" w:space="0" w:color="auto"/>
            <w:left w:val="none" w:sz="0" w:space="0" w:color="auto"/>
            <w:bottom w:val="none" w:sz="0" w:space="0" w:color="auto"/>
            <w:right w:val="none" w:sz="0" w:space="0" w:color="auto"/>
          </w:divBdr>
        </w:div>
        <w:div w:id="1633709902">
          <w:marLeft w:val="274"/>
          <w:marRight w:val="0"/>
          <w:marTop w:val="60"/>
          <w:marBottom w:val="0"/>
          <w:divBdr>
            <w:top w:val="none" w:sz="0" w:space="0" w:color="auto"/>
            <w:left w:val="none" w:sz="0" w:space="0" w:color="auto"/>
            <w:bottom w:val="none" w:sz="0" w:space="0" w:color="auto"/>
            <w:right w:val="none" w:sz="0" w:space="0" w:color="auto"/>
          </w:divBdr>
        </w:div>
        <w:div w:id="1904176174">
          <w:marLeft w:val="274"/>
          <w:marRight w:val="0"/>
          <w:marTop w:val="60"/>
          <w:marBottom w:val="0"/>
          <w:divBdr>
            <w:top w:val="none" w:sz="0" w:space="0" w:color="auto"/>
            <w:left w:val="none" w:sz="0" w:space="0" w:color="auto"/>
            <w:bottom w:val="none" w:sz="0" w:space="0" w:color="auto"/>
            <w:right w:val="none" w:sz="0" w:space="0" w:color="auto"/>
          </w:divBdr>
        </w:div>
      </w:divsChild>
    </w:div>
    <w:div w:id="179440874">
      <w:bodyDiv w:val="1"/>
      <w:marLeft w:val="0"/>
      <w:marRight w:val="0"/>
      <w:marTop w:val="0"/>
      <w:marBottom w:val="0"/>
      <w:divBdr>
        <w:top w:val="none" w:sz="0" w:space="0" w:color="auto"/>
        <w:left w:val="none" w:sz="0" w:space="0" w:color="auto"/>
        <w:bottom w:val="none" w:sz="0" w:space="0" w:color="auto"/>
        <w:right w:val="none" w:sz="0" w:space="0" w:color="auto"/>
      </w:divBdr>
    </w:div>
    <w:div w:id="179785223">
      <w:bodyDiv w:val="1"/>
      <w:marLeft w:val="0"/>
      <w:marRight w:val="0"/>
      <w:marTop w:val="0"/>
      <w:marBottom w:val="0"/>
      <w:divBdr>
        <w:top w:val="none" w:sz="0" w:space="0" w:color="auto"/>
        <w:left w:val="none" w:sz="0" w:space="0" w:color="auto"/>
        <w:bottom w:val="none" w:sz="0" w:space="0" w:color="auto"/>
        <w:right w:val="none" w:sz="0" w:space="0" w:color="auto"/>
      </w:divBdr>
    </w:div>
    <w:div w:id="219949179">
      <w:bodyDiv w:val="1"/>
      <w:marLeft w:val="0"/>
      <w:marRight w:val="0"/>
      <w:marTop w:val="0"/>
      <w:marBottom w:val="0"/>
      <w:divBdr>
        <w:top w:val="none" w:sz="0" w:space="0" w:color="auto"/>
        <w:left w:val="none" w:sz="0" w:space="0" w:color="auto"/>
        <w:bottom w:val="none" w:sz="0" w:space="0" w:color="auto"/>
        <w:right w:val="none" w:sz="0" w:space="0" w:color="auto"/>
      </w:divBdr>
    </w:div>
    <w:div w:id="261302122">
      <w:bodyDiv w:val="1"/>
      <w:marLeft w:val="0"/>
      <w:marRight w:val="0"/>
      <w:marTop w:val="0"/>
      <w:marBottom w:val="0"/>
      <w:divBdr>
        <w:top w:val="none" w:sz="0" w:space="0" w:color="auto"/>
        <w:left w:val="none" w:sz="0" w:space="0" w:color="auto"/>
        <w:bottom w:val="none" w:sz="0" w:space="0" w:color="auto"/>
        <w:right w:val="none" w:sz="0" w:space="0" w:color="auto"/>
      </w:divBdr>
    </w:div>
    <w:div w:id="282613616">
      <w:bodyDiv w:val="1"/>
      <w:marLeft w:val="0"/>
      <w:marRight w:val="0"/>
      <w:marTop w:val="0"/>
      <w:marBottom w:val="0"/>
      <w:divBdr>
        <w:top w:val="none" w:sz="0" w:space="0" w:color="auto"/>
        <w:left w:val="none" w:sz="0" w:space="0" w:color="auto"/>
        <w:bottom w:val="none" w:sz="0" w:space="0" w:color="auto"/>
        <w:right w:val="none" w:sz="0" w:space="0" w:color="auto"/>
      </w:divBdr>
    </w:div>
    <w:div w:id="303779808">
      <w:bodyDiv w:val="1"/>
      <w:marLeft w:val="0"/>
      <w:marRight w:val="0"/>
      <w:marTop w:val="0"/>
      <w:marBottom w:val="0"/>
      <w:divBdr>
        <w:top w:val="none" w:sz="0" w:space="0" w:color="auto"/>
        <w:left w:val="none" w:sz="0" w:space="0" w:color="auto"/>
        <w:bottom w:val="none" w:sz="0" w:space="0" w:color="auto"/>
        <w:right w:val="none" w:sz="0" w:space="0" w:color="auto"/>
      </w:divBdr>
    </w:div>
    <w:div w:id="329140924">
      <w:bodyDiv w:val="1"/>
      <w:marLeft w:val="0"/>
      <w:marRight w:val="0"/>
      <w:marTop w:val="0"/>
      <w:marBottom w:val="0"/>
      <w:divBdr>
        <w:top w:val="none" w:sz="0" w:space="0" w:color="auto"/>
        <w:left w:val="none" w:sz="0" w:space="0" w:color="auto"/>
        <w:bottom w:val="none" w:sz="0" w:space="0" w:color="auto"/>
        <w:right w:val="none" w:sz="0" w:space="0" w:color="auto"/>
      </w:divBdr>
    </w:div>
    <w:div w:id="379985376">
      <w:bodyDiv w:val="1"/>
      <w:marLeft w:val="0"/>
      <w:marRight w:val="0"/>
      <w:marTop w:val="0"/>
      <w:marBottom w:val="0"/>
      <w:divBdr>
        <w:top w:val="none" w:sz="0" w:space="0" w:color="auto"/>
        <w:left w:val="none" w:sz="0" w:space="0" w:color="auto"/>
        <w:bottom w:val="none" w:sz="0" w:space="0" w:color="auto"/>
        <w:right w:val="none" w:sz="0" w:space="0" w:color="auto"/>
      </w:divBdr>
    </w:div>
    <w:div w:id="410931407">
      <w:bodyDiv w:val="1"/>
      <w:marLeft w:val="0"/>
      <w:marRight w:val="0"/>
      <w:marTop w:val="0"/>
      <w:marBottom w:val="0"/>
      <w:divBdr>
        <w:top w:val="none" w:sz="0" w:space="0" w:color="auto"/>
        <w:left w:val="none" w:sz="0" w:space="0" w:color="auto"/>
        <w:bottom w:val="none" w:sz="0" w:space="0" w:color="auto"/>
        <w:right w:val="none" w:sz="0" w:space="0" w:color="auto"/>
      </w:divBdr>
    </w:div>
    <w:div w:id="425148769">
      <w:bodyDiv w:val="1"/>
      <w:marLeft w:val="0"/>
      <w:marRight w:val="0"/>
      <w:marTop w:val="0"/>
      <w:marBottom w:val="0"/>
      <w:divBdr>
        <w:top w:val="none" w:sz="0" w:space="0" w:color="auto"/>
        <w:left w:val="none" w:sz="0" w:space="0" w:color="auto"/>
        <w:bottom w:val="none" w:sz="0" w:space="0" w:color="auto"/>
        <w:right w:val="none" w:sz="0" w:space="0" w:color="auto"/>
      </w:divBdr>
    </w:div>
    <w:div w:id="431703660">
      <w:bodyDiv w:val="1"/>
      <w:marLeft w:val="0"/>
      <w:marRight w:val="0"/>
      <w:marTop w:val="0"/>
      <w:marBottom w:val="0"/>
      <w:divBdr>
        <w:top w:val="none" w:sz="0" w:space="0" w:color="auto"/>
        <w:left w:val="none" w:sz="0" w:space="0" w:color="auto"/>
        <w:bottom w:val="none" w:sz="0" w:space="0" w:color="auto"/>
        <w:right w:val="none" w:sz="0" w:space="0" w:color="auto"/>
      </w:divBdr>
    </w:div>
    <w:div w:id="438336017">
      <w:bodyDiv w:val="1"/>
      <w:marLeft w:val="0"/>
      <w:marRight w:val="0"/>
      <w:marTop w:val="0"/>
      <w:marBottom w:val="0"/>
      <w:divBdr>
        <w:top w:val="none" w:sz="0" w:space="0" w:color="auto"/>
        <w:left w:val="none" w:sz="0" w:space="0" w:color="auto"/>
        <w:bottom w:val="none" w:sz="0" w:space="0" w:color="auto"/>
        <w:right w:val="none" w:sz="0" w:space="0" w:color="auto"/>
      </w:divBdr>
      <w:divsChild>
        <w:div w:id="1778481535">
          <w:marLeft w:val="0"/>
          <w:marRight w:val="0"/>
          <w:marTop w:val="0"/>
          <w:marBottom w:val="0"/>
          <w:divBdr>
            <w:top w:val="none" w:sz="0" w:space="0" w:color="auto"/>
            <w:left w:val="none" w:sz="0" w:space="0" w:color="auto"/>
            <w:bottom w:val="none" w:sz="0" w:space="0" w:color="auto"/>
            <w:right w:val="none" w:sz="0" w:space="0" w:color="auto"/>
          </w:divBdr>
          <w:divsChild>
            <w:div w:id="1188450906">
              <w:marLeft w:val="0"/>
              <w:marRight w:val="0"/>
              <w:marTop w:val="0"/>
              <w:marBottom w:val="0"/>
              <w:divBdr>
                <w:top w:val="none" w:sz="0" w:space="0" w:color="auto"/>
                <w:left w:val="none" w:sz="0" w:space="0" w:color="auto"/>
                <w:bottom w:val="none" w:sz="0" w:space="0" w:color="auto"/>
                <w:right w:val="none" w:sz="0" w:space="0" w:color="auto"/>
              </w:divBdr>
              <w:divsChild>
                <w:div w:id="251163858">
                  <w:marLeft w:val="0"/>
                  <w:marRight w:val="0"/>
                  <w:marTop w:val="0"/>
                  <w:marBottom w:val="0"/>
                  <w:divBdr>
                    <w:top w:val="none" w:sz="0" w:space="0" w:color="auto"/>
                    <w:left w:val="none" w:sz="0" w:space="0" w:color="auto"/>
                    <w:bottom w:val="none" w:sz="0" w:space="0" w:color="auto"/>
                    <w:right w:val="none" w:sz="0" w:space="0" w:color="auto"/>
                  </w:divBdr>
                  <w:divsChild>
                    <w:div w:id="398018495">
                      <w:marLeft w:val="0"/>
                      <w:marRight w:val="0"/>
                      <w:marTop w:val="0"/>
                      <w:marBottom w:val="0"/>
                      <w:divBdr>
                        <w:top w:val="none" w:sz="0" w:space="0" w:color="auto"/>
                        <w:left w:val="none" w:sz="0" w:space="0" w:color="auto"/>
                        <w:bottom w:val="none" w:sz="0" w:space="0" w:color="auto"/>
                        <w:right w:val="none" w:sz="0" w:space="0" w:color="auto"/>
                      </w:divBdr>
                      <w:divsChild>
                        <w:div w:id="1520045527">
                          <w:marLeft w:val="0"/>
                          <w:marRight w:val="0"/>
                          <w:marTop w:val="0"/>
                          <w:marBottom w:val="0"/>
                          <w:divBdr>
                            <w:top w:val="none" w:sz="0" w:space="0" w:color="auto"/>
                            <w:left w:val="none" w:sz="0" w:space="0" w:color="auto"/>
                            <w:bottom w:val="none" w:sz="0" w:space="0" w:color="auto"/>
                            <w:right w:val="none" w:sz="0" w:space="0" w:color="auto"/>
                          </w:divBdr>
                          <w:divsChild>
                            <w:div w:id="8795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879710">
      <w:bodyDiv w:val="1"/>
      <w:marLeft w:val="0"/>
      <w:marRight w:val="0"/>
      <w:marTop w:val="0"/>
      <w:marBottom w:val="0"/>
      <w:divBdr>
        <w:top w:val="none" w:sz="0" w:space="0" w:color="auto"/>
        <w:left w:val="none" w:sz="0" w:space="0" w:color="auto"/>
        <w:bottom w:val="none" w:sz="0" w:space="0" w:color="auto"/>
        <w:right w:val="none" w:sz="0" w:space="0" w:color="auto"/>
      </w:divBdr>
    </w:div>
    <w:div w:id="450788758">
      <w:bodyDiv w:val="1"/>
      <w:marLeft w:val="0"/>
      <w:marRight w:val="0"/>
      <w:marTop w:val="0"/>
      <w:marBottom w:val="0"/>
      <w:divBdr>
        <w:top w:val="none" w:sz="0" w:space="0" w:color="auto"/>
        <w:left w:val="none" w:sz="0" w:space="0" w:color="auto"/>
        <w:bottom w:val="none" w:sz="0" w:space="0" w:color="auto"/>
        <w:right w:val="none" w:sz="0" w:space="0" w:color="auto"/>
      </w:divBdr>
    </w:div>
    <w:div w:id="477655308">
      <w:bodyDiv w:val="1"/>
      <w:marLeft w:val="0"/>
      <w:marRight w:val="0"/>
      <w:marTop w:val="0"/>
      <w:marBottom w:val="0"/>
      <w:divBdr>
        <w:top w:val="none" w:sz="0" w:space="0" w:color="auto"/>
        <w:left w:val="none" w:sz="0" w:space="0" w:color="auto"/>
        <w:bottom w:val="none" w:sz="0" w:space="0" w:color="auto"/>
        <w:right w:val="none" w:sz="0" w:space="0" w:color="auto"/>
      </w:divBdr>
    </w:div>
    <w:div w:id="478034009">
      <w:bodyDiv w:val="1"/>
      <w:marLeft w:val="0"/>
      <w:marRight w:val="0"/>
      <w:marTop w:val="0"/>
      <w:marBottom w:val="0"/>
      <w:divBdr>
        <w:top w:val="none" w:sz="0" w:space="0" w:color="auto"/>
        <w:left w:val="none" w:sz="0" w:space="0" w:color="auto"/>
        <w:bottom w:val="none" w:sz="0" w:space="0" w:color="auto"/>
        <w:right w:val="none" w:sz="0" w:space="0" w:color="auto"/>
      </w:divBdr>
    </w:div>
    <w:div w:id="488716901">
      <w:bodyDiv w:val="1"/>
      <w:marLeft w:val="0"/>
      <w:marRight w:val="0"/>
      <w:marTop w:val="0"/>
      <w:marBottom w:val="0"/>
      <w:divBdr>
        <w:top w:val="none" w:sz="0" w:space="0" w:color="auto"/>
        <w:left w:val="none" w:sz="0" w:space="0" w:color="auto"/>
        <w:bottom w:val="none" w:sz="0" w:space="0" w:color="auto"/>
        <w:right w:val="none" w:sz="0" w:space="0" w:color="auto"/>
      </w:divBdr>
    </w:div>
    <w:div w:id="496772977">
      <w:bodyDiv w:val="1"/>
      <w:marLeft w:val="0"/>
      <w:marRight w:val="0"/>
      <w:marTop w:val="0"/>
      <w:marBottom w:val="0"/>
      <w:divBdr>
        <w:top w:val="none" w:sz="0" w:space="0" w:color="auto"/>
        <w:left w:val="none" w:sz="0" w:space="0" w:color="auto"/>
        <w:bottom w:val="none" w:sz="0" w:space="0" w:color="auto"/>
        <w:right w:val="none" w:sz="0" w:space="0" w:color="auto"/>
      </w:divBdr>
    </w:div>
    <w:div w:id="500316874">
      <w:bodyDiv w:val="1"/>
      <w:marLeft w:val="0"/>
      <w:marRight w:val="0"/>
      <w:marTop w:val="0"/>
      <w:marBottom w:val="0"/>
      <w:divBdr>
        <w:top w:val="none" w:sz="0" w:space="0" w:color="auto"/>
        <w:left w:val="none" w:sz="0" w:space="0" w:color="auto"/>
        <w:bottom w:val="none" w:sz="0" w:space="0" w:color="auto"/>
        <w:right w:val="none" w:sz="0" w:space="0" w:color="auto"/>
      </w:divBdr>
    </w:div>
    <w:div w:id="513304312">
      <w:bodyDiv w:val="1"/>
      <w:marLeft w:val="0"/>
      <w:marRight w:val="0"/>
      <w:marTop w:val="0"/>
      <w:marBottom w:val="0"/>
      <w:divBdr>
        <w:top w:val="none" w:sz="0" w:space="0" w:color="auto"/>
        <w:left w:val="none" w:sz="0" w:space="0" w:color="auto"/>
        <w:bottom w:val="none" w:sz="0" w:space="0" w:color="auto"/>
        <w:right w:val="none" w:sz="0" w:space="0" w:color="auto"/>
      </w:divBdr>
    </w:div>
    <w:div w:id="572813497">
      <w:bodyDiv w:val="1"/>
      <w:marLeft w:val="0"/>
      <w:marRight w:val="0"/>
      <w:marTop w:val="0"/>
      <w:marBottom w:val="0"/>
      <w:divBdr>
        <w:top w:val="none" w:sz="0" w:space="0" w:color="auto"/>
        <w:left w:val="none" w:sz="0" w:space="0" w:color="auto"/>
        <w:bottom w:val="none" w:sz="0" w:space="0" w:color="auto"/>
        <w:right w:val="none" w:sz="0" w:space="0" w:color="auto"/>
      </w:divBdr>
    </w:div>
    <w:div w:id="620109305">
      <w:bodyDiv w:val="1"/>
      <w:marLeft w:val="0"/>
      <w:marRight w:val="0"/>
      <w:marTop w:val="0"/>
      <w:marBottom w:val="0"/>
      <w:divBdr>
        <w:top w:val="none" w:sz="0" w:space="0" w:color="auto"/>
        <w:left w:val="none" w:sz="0" w:space="0" w:color="auto"/>
        <w:bottom w:val="none" w:sz="0" w:space="0" w:color="auto"/>
        <w:right w:val="none" w:sz="0" w:space="0" w:color="auto"/>
      </w:divBdr>
    </w:div>
    <w:div w:id="643195339">
      <w:bodyDiv w:val="1"/>
      <w:marLeft w:val="0"/>
      <w:marRight w:val="0"/>
      <w:marTop w:val="0"/>
      <w:marBottom w:val="0"/>
      <w:divBdr>
        <w:top w:val="none" w:sz="0" w:space="0" w:color="auto"/>
        <w:left w:val="none" w:sz="0" w:space="0" w:color="auto"/>
        <w:bottom w:val="none" w:sz="0" w:space="0" w:color="auto"/>
        <w:right w:val="none" w:sz="0" w:space="0" w:color="auto"/>
      </w:divBdr>
    </w:div>
    <w:div w:id="644969239">
      <w:bodyDiv w:val="1"/>
      <w:marLeft w:val="0"/>
      <w:marRight w:val="0"/>
      <w:marTop w:val="0"/>
      <w:marBottom w:val="0"/>
      <w:divBdr>
        <w:top w:val="none" w:sz="0" w:space="0" w:color="auto"/>
        <w:left w:val="none" w:sz="0" w:space="0" w:color="auto"/>
        <w:bottom w:val="none" w:sz="0" w:space="0" w:color="auto"/>
        <w:right w:val="none" w:sz="0" w:space="0" w:color="auto"/>
      </w:divBdr>
    </w:div>
    <w:div w:id="729422050">
      <w:bodyDiv w:val="1"/>
      <w:marLeft w:val="0"/>
      <w:marRight w:val="0"/>
      <w:marTop w:val="0"/>
      <w:marBottom w:val="0"/>
      <w:divBdr>
        <w:top w:val="none" w:sz="0" w:space="0" w:color="auto"/>
        <w:left w:val="none" w:sz="0" w:space="0" w:color="auto"/>
        <w:bottom w:val="none" w:sz="0" w:space="0" w:color="auto"/>
        <w:right w:val="none" w:sz="0" w:space="0" w:color="auto"/>
      </w:divBdr>
    </w:div>
    <w:div w:id="760758935">
      <w:bodyDiv w:val="1"/>
      <w:marLeft w:val="0"/>
      <w:marRight w:val="0"/>
      <w:marTop w:val="0"/>
      <w:marBottom w:val="0"/>
      <w:divBdr>
        <w:top w:val="none" w:sz="0" w:space="0" w:color="auto"/>
        <w:left w:val="none" w:sz="0" w:space="0" w:color="auto"/>
        <w:bottom w:val="none" w:sz="0" w:space="0" w:color="auto"/>
        <w:right w:val="none" w:sz="0" w:space="0" w:color="auto"/>
      </w:divBdr>
    </w:div>
    <w:div w:id="763110747">
      <w:bodyDiv w:val="1"/>
      <w:marLeft w:val="0"/>
      <w:marRight w:val="0"/>
      <w:marTop w:val="0"/>
      <w:marBottom w:val="0"/>
      <w:divBdr>
        <w:top w:val="none" w:sz="0" w:space="0" w:color="auto"/>
        <w:left w:val="none" w:sz="0" w:space="0" w:color="auto"/>
        <w:bottom w:val="none" w:sz="0" w:space="0" w:color="auto"/>
        <w:right w:val="none" w:sz="0" w:space="0" w:color="auto"/>
      </w:divBdr>
    </w:div>
    <w:div w:id="788477698">
      <w:bodyDiv w:val="1"/>
      <w:marLeft w:val="0"/>
      <w:marRight w:val="0"/>
      <w:marTop w:val="0"/>
      <w:marBottom w:val="0"/>
      <w:divBdr>
        <w:top w:val="none" w:sz="0" w:space="0" w:color="auto"/>
        <w:left w:val="none" w:sz="0" w:space="0" w:color="auto"/>
        <w:bottom w:val="none" w:sz="0" w:space="0" w:color="auto"/>
        <w:right w:val="none" w:sz="0" w:space="0" w:color="auto"/>
      </w:divBdr>
    </w:div>
    <w:div w:id="801732914">
      <w:bodyDiv w:val="1"/>
      <w:marLeft w:val="0"/>
      <w:marRight w:val="0"/>
      <w:marTop w:val="0"/>
      <w:marBottom w:val="0"/>
      <w:divBdr>
        <w:top w:val="none" w:sz="0" w:space="0" w:color="auto"/>
        <w:left w:val="none" w:sz="0" w:space="0" w:color="auto"/>
        <w:bottom w:val="none" w:sz="0" w:space="0" w:color="auto"/>
        <w:right w:val="none" w:sz="0" w:space="0" w:color="auto"/>
      </w:divBdr>
    </w:div>
    <w:div w:id="822769257">
      <w:bodyDiv w:val="1"/>
      <w:marLeft w:val="0"/>
      <w:marRight w:val="0"/>
      <w:marTop w:val="0"/>
      <w:marBottom w:val="0"/>
      <w:divBdr>
        <w:top w:val="none" w:sz="0" w:space="0" w:color="auto"/>
        <w:left w:val="none" w:sz="0" w:space="0" w:color="auto"/>
        <w:bottom w:val="none" w:sz="0" w:space="0" w:color="auto"/>
        <w:right w:val="none" w:sz="0" w:space="0" w:color="auto"/>
      </w:divBdr>
    </w:div>
    <w:div w:id="828054963">
      <w:bodyDiv w:val="1"/>
      <w:marLeft w:val="0"/>
      <w:marRight w:val="0"/>
      <w:marTop w:val="0"/>
      <w:marBottom w:val="0"/>
      <w:divBdr>
        <w:top w:val="none" w:sz="0" w:space="0" w:color="auto"/>
        <w:left w:val="none" w:sz="0" w:space="0" w:color="auto"/>
        <w:bottom w:val="none" w:sz="0" w:space="0" w:color="auto"/>
        <w:right w:val="none" w:sz="0" w:space="0" w:color="auto"/>
      </w:divBdr>
    </w:div>
    <w:div w:id="832794283">
      <w:bodyDiv w:val="1"/>
      <w:marLeft w:val="0"/>
      <w:marRight w:val="0"/>
      <w:marTop w:val="0"/>
      <w:marBottom w:val="0"/>
      <w:divBdr>
        <w:top w:val="none" w:sz="0" w:space="0" w:color="auto"/>
        <w:left w:val="none" w:sz="0" w:space="0" w:color="auto"/>
        <w:bottom w:val="none" w:sz="0" w:space="0" w:color="auto"/>
        <w:right w:val="none" w:sz="0" w:space="0" w:color="auto"/>
      </w:divBdr>
    </w:div>
    <w:div w:id="834222143">
      <w:bodyDiv w:val="1"/>
      <w:marLeft w:val="0"/>
      <w:marRight w:val="0"/>
      <w:marTop w:val="0"/>
      <w:marBottom w:val="0"/>
      <w:divBdr>
        <w:top w:val="none" w:sz="0" w:space="0" w:color="auto"/>
        <w:left w:val="none" w:sz="0" w:space="0" w:color="auto"/>
        <w:bottom w:val="none" w:sz="0" w:space="0" w:color="auto"/>
        <w:right w:val="none" w:sz="0" w:space="0" w:color="auto"/>
      </w:divBdr>
    </w:div>
    <w:div w:id="870915421">
      <w:bodyDiv w:val="1"/>
      <w:marLeft w:val="0"/>
      <w:marRight w:val="0"/>
      <w:marTop w:val="0"/>
      <w:marBottom w:val="0"/>
      <w:divBdr>
        <w:top w:val="none" w:sz="0" w:space="0" w:color="auto"/>
        <w:left w:val="none" w:sz="0" w:space="0" w:color="auto"/>
        <w:bottom w:val="none" w:sz="0" w:space="0" w:color="auto"/>
        <w:right w:val="none" w:sz="0" w:space="0" w:color="auto"/>
      </w:divBdr>
    </w:div>
    <w:div w:id="882136182">
      <w:bodyDiv w:val="1"/>
      <w:marLeft w:val="0"/>
      <w:marRight w:val="0"/>
      <w:marTop w:val="0"/>
      <w:marBottom w:val="0"/>
      <w:divBdr>
        <w:top w:val="none" w:sz="0" w:space="0" w:color="auto"/>
        <w:left w:val="none" w:sz="0" w:space="0" w:color="auto"/>
        <w:bottom w:val="none" w:sz="0" w:space="0" w:color="auto"/>
        <w:right w:val="none" w:sz="0" w:space="0" w:color="auto"/>
      </w:divBdr>
    </w:div>
    <w:div w:id="905996865">
      <w:bodyDiv w:val="1"/>
      <w:marLeft w:val="0"/>
      <w:marRight w:val="0"/>
      <w:marTop w:val="0"/>
      <w:marBottom w:val="0"/>
      <w:divBdr>
        <w:top w:val="none" w:sz="0" w:space="0" w:color="auto"/>
        <w:left w:val="none" w:sz="0" w:space="0" w:color="auto"/>
        <w:bottom w:val="none" w:sz="0" w:space="0" w:color="auto"/>
        <w:right w:val="none" w:sz="0" w:space="0" w:color="auto"/>
      </w:divBdr>
    </w:div>
    <w:div w:id="910193746">
      <w:bodyDiv w:val="1"/>
      <w:marLeft w:val="0"/>
      <w:marRight w:val="0"/>
      <w:marTop w:val="0"/>
      <w:marBottom w:val="0"/>
      <w:divBdr>
        <w:top w:val="none" w:sz="0" w:space="0" w:color="auto"/>
        <w:left w:val="none" w:sz="0" w:space="0" w:color="auto"/>
        <w:bottom w:val="none" w:sz="0" w:space="0" w:color="auto"/>
        <w:right w:val="none" w:sz="0" w:space="0" w:color="auto"/>
      </w:divBdr>
    </w:div>
    <w:div w:id="930353011">
      <w:bodyDiv w:val="1"/>
      <w:marLeft w:val="0"/>
      <w:marRight w:val="0"/>
      <w:marTop w:val="0"/>
      <w:marBottom w:val="0"/>
      <w:divBdr>
        <w:top w:val="none" w:sz="0" w:space="0" w:color="auto"/>
        <w:left w:val="none" w:sz="0" w:space="0" w:color="auto"/>
        <w:bottom w:val="none" w:sz="0" w:space="0" w:color="auto"/>
        <w:right w:val="none" w:sz="0" w:space="0" w:color="auto"/>
      </w:divBdr>
    </w:div>
    <w:div w:id="986665977">
      <w:bodyDiv w:val="1"/>
      <w:marLeft w:val="0"/>
      <w:marRight w:val="0"/>
      <w:marTop w:val="0"/>
      <w:marBottom w:val="0"/>
      <w:divBdr>
        <w:top w:val="none" w:sz="0" w:space="0" w:color="auto"/>
        <w:left w:val="none" w:sz="0" w:space="0" w:color="auto"/>
        <w:bottom w:val="none" w:sz="0" w:space="0" w:color="auto"/>
        <w:right w:val="none" w:sz="0" w:space="0" w:color="auto"/>
      </w:divBdr>
    </w:div>
    <w:div w:id="996305028">
      <w:bodyDiv w:val="1"/>
      <w:marLeft w:val="0"/>
      <w:marRight w:val="0"/>
      <w:marTop w:val="0"/>
      <w:marBottom w:val="0"/>
      <w:divBdr>
        <w:top w:val="none" w:sz="0" w:space="0" w:color="auto"/>
        <w:left w:val="none" w:sz="0" w:space="0" w:color="auto"/>
        <w:bottom w:val="none" w:sz="0" w:space="0" w:color="auto"/>
        <w:right w:val="none" w:sz="0" w:space="0" w:color="auto"/>
      </w:divBdr>
    </w:div>
    <w:div w:id="1012612394">
      <w:bodyDiv w:val="1"/>
      <w:marLeft w:val="0"/>
      <w:marRight w:val="0"/>
      <w:marTop w:val="0"/>
      <w:marBottom w:val="0"/>
      <w:divBdr>
        <w:top w:val="none" w:sz="0" w:space="0" w:color="auto"/>
        <w:left w:val="none" w:sz="0" w:space="0" w:color="auto"/>
        <w:bottom w:val="none" w:sz="0" w:space="0" w:color="auto"/>
        <w:right w:val="none" w:sz="0" w:space="0" w:color="auto"/>
      </w:divBdr>
    </w:div>
    <w:div w:id="1048607895">
      <w:bodyDiv w:val="1"/>
      <w:marLeft w:val="0"/>
      <w:marRight w:val="0"/>
      <w:marTop w:val="0"/>
      <w:marBottom w:val="0"/>
      <w:divBdr>
        <w:top w:val="none" w:sz="0" w:space="0" w:color="auto"/>
        <w:left w:val="none" w:sz="0" w:space="0" w:color="auto"/>
        <w:bottom w:val="none" w:sz="0" w:space="0" w:color="auto"/>
        <w:right w:val="none" w:sz="0" w:space="0" w:color="auto"/>
      </w:divBdr>
    </w:div>
    <w:div w:id="1064722558">
      <w:bodyDiv w:val="1"/>
      <w:marLeft w:val="0"/>
      <w:marRight w:val="0"/>
      <w:marTop w:val="0"/>
      <w:marBottom w:val="0"/>
      <w:divBdr>
        <w:top w:val="none" w:sz="0" w:space="0" w:color="auto"/>
        <w:left w:val="none" w:sz="0" w:space="0" w:color="auto"/>
        <w:bottom w:val="none" w:sz="0" w:space="0" w:color="auto"/>
        <w:right w:val="none" w:sz="0" w:space="0" w:color="auto"/>
      </w:divBdr>
    </w:div>
    <w:div w:id="1104230869">
      <w:bodyDiv w:val="1"/>
      <w:marLeft w:val="0"/>
      <w:marRight w:val="0"/>
      <w:marTop w:val="0"/>
      <w:marBottom w:val="0"/>
      <w:divBdr>
        <w:top w:val="none" w:sz="0" w:space="0" w:color="auto"/>
        <w:left w:val="none" w:sz="0" w:space="0" w:color="auto"/>
        <w:bottom w:val="none" w:sz="0" w:space="0" w:color="auto"/>
        <w:right w:val="none" w:sz="0" w:space="0" w:color="auto"/>
      </w:divBdr>
    </w:div>
    <w:div w:id="1157647743">
      <w:bodyDiv w:val="1"/>
      <w:marLeft w:val="0"/>
      <w:marRight w:val="0"/>
      <w:marTop w:val="0"/>
      <w:marBottom w:val="0"/>
      <w:divBdr>
        <w:top w:val="none" w:sz="0" w:space="0" w:color="auto"/>
        <w:left w:val="none" w:sz="0" w:space="0" w:color="auto"/>
        <w:bottom w:val="none" w:sz="0" w:space="0" w:color="auto"/>
        <w:right w:val="none" w:sz="0" w:space="0" w:color="auto"/>
      </w:divBdr>
    </w:div>
    <w:div w:id="1211383269">
      <w:bodyDiv w:val="1"/>
      <w:marLeft w:val="0"/>
      <w:marRight w:val="0"/>
      <w:marTop w:val="0"/>
      <w:marBottom w:val="0"/>
      <w:divBdr>
        <w:top w:val="none" w:sz="0" w:space="0" w:color="auto"/>
        <w:left w:val="none" w:sz="0" w:space="0" w:color="auto"/>
        <w:bottom w:val="none" w:sz="0" w:space="0" w:color="auto"/>
        <w:right w:val="none" w:sz="0" w:space="0" w:color="auto"/>
      </w:divBdr>
    </w:div>
    <w:div w:id="1242325667">
      <w:bodyDiv w:val="1"/>
      <w:marLeft w:val="0"/>
      <w:marRight w:val="0"/>
      <w:marTop w:val="0"/>
      <w:marBottom w:val="0"/>
      <w:divBdr>
        <w:top w:val="none" w:sz="0" w:space="0" w:color="auto"/>
        <w:left w:val="none" w:sz="0" w:space="0" w:color="auto"/>
        <w:bottom w:val="none" w:sz="0" w:space="0" w:color="auto"/>
        <w:right w:val="none" w:sz="0" w:space="0" w:color="auto"/>
      </w:divBdr>
    </w:div>
    <w:div w:id="1254434065">
      <w:bodyDiv w:val="1"/>
      <w:marLeft w:val="0"/>
      <w:marRight w:val="0"/>
      <w:marTop w:val="0"/>
      <w:marBottom w:val="0"/>
      <w:divBdr>
        <w:top w:val="none" w:sz="0" w:space="0" w:color="auto"/>
        <w:left w:val="none" w:sz="0" w:space="0" w:color="auto"/>
        <w:bottom w:val="none" w:sz="0" w:space="0" w:color="auto"/>
        <w:right w:val="none" w:sz="0" w:space="0" w:color="auto"/>
      </w:divBdr>
    </w:div>
    <w:div w:id="1292133123">
      <w:bodyDiv w:val="1"/>
      <w:marLeft w:val="0"/>
      <w:marRight w:val="0"/>
      <w:marTop w:val="0"/>
      <w:marBottom w:val="0"/>
      <w:divBdr>
        <w:top w:val="none" w:sz="0" w:space="0" w:color="auto"/>
        <w:left w:val="none" w:sz="0" w:space="0" w:color="auto"/>
        <w:bottom w:val="none" w:sz="0" w:space="0" w:color="auto"/>
        <w:right w:val="none" w:sz="0" w:space="0" w:color="auto"/>
      </w:divBdr>
    </w:div>
    <w:div w:id="1315178917">
      <w:bodyDiv w:val="1"/>
      <w:marLeft w:val="0"/>
      <w:marRight w:val="0"/>
      <w:marTop w:val="0"/>
      <w:marBottom w:val="0"/>
      <w:divBdr>
        <w:top w:val="none" w:sz="0" w:space="0" w:color="auto"/>
        <w:left w:val="none" w:sz="0" w:space="0" w:color="auto"/>
        <w:bottom w:val="none" w:sz="0" w:space="0" w:color="auto"/>
        <w:right w:val="none" w:sz="0" w:space="0" w:color="auto"/>
      </w:divBdr>
    </w:div>
    <w:div w:id="1324116142">
      <w:bodyDiv w:val="1"/>
      <w:marLeft w:val="0"/>
      <w:marRight w:val="0"/>
      <w:marTop w:val="0"/>
      <w:marBottom w:val="0"/>
      <w:divBdr>
        <w:top w:val="none" w:sz="0" w:space="0" w:color="auto"/>
        <w:left w:val="none" w:sz="0" w:space="0" w:color="auto"/>
        <w:bottom w:val="none" w:sz="0" w:space="0" w:color="auto"/>
        <w:right w:val="none" w:sz="0" w:space="0" w:color="auto"/>
      </w:divBdr>
    </w:div>
    <w:div w:id="1330988966">
      <w:bodyDiv w:val="1"/>
      <w:marLeft w:val="0"/>
      <w:marRight w:val="0"/>
      <w:marTop w:val="0"/>
      <w:marBottom w:val="0"/>
      <w:divBdr>
        <w:top w:val="none" w:sz="0" w:space="0" w:color="auto"/>
        <w:left w:val="none" w:sz="0" w:space="0" w:color="auto"/>
        <w:bottom w:val="none" w:sz="0" w:space="0" w:color="auto"/>
        <w:right w:val="none" w:sz="0" w:space="0" w:color="auto"/>
      </w:divBdr>
    </w:div>
    <w:div w:id="1331518397">
      <w:bodyDiv w:val="1"/>
      <w:marLeft w:val="0"/>
      <w:marRight w:val="0"/>
      <w:marTop w:val="0"/>
      <w:marBottom w:val="0"/>
      <w:divBdr>
        <w:top w:val="none" w:sz="0" w:space="0" w:color="auto"/>
        <w:left w:val="none" w:sz="0" w:space="0" w:color="auto"/>
        <w:bottom w:val="none" w:sz="0" w:space="0" w:color="auto"/>
        <w:right w:val="none" w:sz="0" w:space="0" w:color="auto"/>
      </w:divBdr>
    </w:div>
    <w:div w:id="1451365321">
      <w:bodyDiv w:val="1"/>
      <w:marLeft w:val="0"/>
      <w:marRight w:val="0"/>
      <w:marTop w:val="0"/>
      <w:marBottom w:val="0"/>
      <w:divBdr>
        <w:top w:val="none" w:sz="0" w:space="0" w:color="auto"/>
        <w:left w:val="none" w:sz="0" w:space="0" w:color="auto"/>
        <w:bottom w:val="none" w:sz="0" w:space="0" w:color="auto"/>
        <w:right w:val="none" w:sz="0" w:space="0" w:color="auto"/>
      </w:divBdr>
    </w:div>
    <w:div w:id="1460145490">
      <w:bodyDiv w:val="1"/>
      <w:marLeft w:val="0"/>
      <w:marRight w:val="0"/>
      <w:marTop w:val="0"/>
      <w:marBottom w:val="0"/>
      <w:divBdr>
        <w:top w:val="none" w:sz="0" w:space="0" w:color="auto"/>
        <w:left w:val="none" w:sz="0" w:space="0" w:color="auto"/>
        <w:bottom w:val="none" w:sz="0" w:space="0" w:color="auto"/>
        <w:right w:val="none" w:sz="0" w:space="0" w:color="auto"/>
      </w:divBdr>
    </w:div>
    <w:div w:id="1505629989">
      <w:bodyDiv w:val="1"/>
      <w:marLeft w:val="0"/>
      <w:marRight w:val="0"/>
      <w:marTop w:val="0"/>
      <w:marBottom w:val="0"/>
      <w:divBdr>
        <w:top w:val="none" w:sz="0" w:space="0" w:color="auto"/>
        <w:left w:val="none" w:sz="0" w:space="0" w:color="auto"/>
        <w:bottom w:val="none" w:sz="0" w:space="0" w:color="auto"/>
        <w:right w:val="none" w:sz="0" w:space="0" w:color="auto"/>
      </w:divBdr>
    </w:div>
    <w:div w:id="1580288810">
      <w:bodyDiv w:val="1"/>
      <w:marLeft w:val="0"/>
      <w:marRight w:val="0"/>
      <w:marTop w:val="0"/>
      <w:marBottom w:val="0"/>
      <w:divBdr>
        <w:top w:val="none" w:sz="0" w:space="0" w:color="auto"/>
        <w:left w:val="none" w:sz="0" w:space="0" w:color="auto"/>
        <w:bottom w:val="none" w:sz="0" w:space="0" w:color="auto"/>
        <w:right w:val="none" w:sz="0" w:space="0" w:color="auto"/>
      </w:divBdr>
    </w:div>
    <w:div w:id="1636176378">
      <w:bodyDiv w:val="1"/>
      <w:marLeft w:val="0"/>
      <w:marRight w:val="0"/>
      <w:marTop w:val="0"/>
      <w:marBottom w:val="0"/>
      <w:divBdr>
        <w:top w:val="none" w:sz="0" w:space="0" w:color="auto"/>
        <w:left w:val="none" w:sz="0" w:space="0" w:color="auto"/>
        <w:bottom w:val="none" w:sz="0" w:space="0" w:color="auto"/>
        <w:right w:val="none" w:sz="0" w:space="0" w:color="auto"/>
      </w:divBdr>
    </w:div>
    <w:div w:id="1640841400">
      <w:bodyDiv w:val="1"/>
      <w:marLeft w:val="0"/>
      <w:marRight w:val="0"/>
      <w:marTop w:val="0"/>
      <w:marBottom w:val="0"/>
      <w:divBdr>
        <w:top w:val="none" w:sz="0" w:space="0" w:color="auto"/>
        <w:left w:val="none" w:sz="0" w:space="0" w:color="auto"/>
        <w:bottom w:val="none" w:sz="0" w:space="0" w:color="auto"/>
        <w:right w:val="none" w:sz="0" w:space="0" w:color="auto"/>
      </w:divBdr>
    </w:div>
    <w:div w:id="1645088802">
      <w:bodyDiv w:val="1"/>
      <w:marLeft w:val="0"/>
      <w:marRight w:val="0"/>
      <w:marTop w:val="0"/>
      <w:marBottom w:val="0"/>
      <w:divBdr>
        <w:top w:val="none" w:sz="0" w:space="0" w:color="auto"/>
        <w:left w:val="none" w:sz="0" w:space="0" w:color="auto"/>
        <w:bottom w:val="none" w:sz="0" w:space="0" w:color="auto"/>
        <w:right w:val="none" w:sz="0" w:space="0" w:color="auto"/>
      </w:divBdr>
    </w:div>
    <w:div w:id="1646935592">
      <w:bodyDiv w:val="1"/>
      <w:marLeft w:val="0"/>
      <w:marRight w:val="0"/>
      <w:marTop w:val="0"/>
      <w:marBottom w:val="0"/>
      <w:divBdr>
        <w:top w:val="none" w:sz="0" w:space="0" w:color="auto"/>
        <w:left w:val="none" w:sz="0" w:space="0" w:color="auto"/>
        <w:bottom w:val="none" w:sz="0" w:space="0" w:color="auto"/>
        <w:right w:val="none" w:sz="0" w:space="0" w:color="auto"/>
      </w:divBdr>
      <w:divsChild>
        <w:div w:id="2135906856">
          <w:marLeft w:val="0"/>
          <w:marRight w:val="0"/>
          <w:marTop w:val="0"/>
          <w:marBottom w:val="0"/>
          <w:divBdr>
            <w:top w:val="none" w:sz="0" w:space="0" w:color="auto"/>
            <w:left w:val="none" w:sz="0" w:space="0" w:color="auto"/>
            <w:bottom w:val="none" w:sz="0" w:space="0" w:color="auto"/>
            <w:right w:val="none" w:sz="0" w:space="0" w:color="auto"/>
          </w:divBdr>
          <w:divsChild>
            <w:div w:id="1404794007">
              <w:marLeft w:val="0"/>
              <w:marRight w:val="0"/>
              <w:marTop w:val="0"/>
              <w:marBottom w:val="0"/>
              <w:divBdr>
                <w:top w:val="none" w:sz="0" w:space="0" w:color="auto"/>
                <w:left w:val="none" w:sz="0" w:space="0" w:color="auto"/>
                <w:bottom w:val="none" w:sz="0" w:space="0" w:color="auto"/>
                <w:right w:val="none" w:sz="0" w:space="0" w:color="auto"/>
              </w:divBdr>
              <w:divsChild>
                <w:div w:id="1206066827">
                  <w:marLeft w:val="0"/>
                  <w:marRight w:val="0"/>
                  <w:marTop w:val="0"/>
                  <w:marBottom w:val="0"/>
                  <w:divBdr>
                    <w:top w:val="none" w:sz="0" w:space="0" w:color="auto"/>
                    <w:left w:val="none" w:sz="0" w:space="0" w:color="auto"/>
                    <w:bottom w:val="none" w:sz="0" w:space="0" w:color="auto"/>
                    <w:right w:val="none" w:sz="0" w:space="0" w:color="auto"/>
                  </w:divBdr>
                  <w:divsChild>
                    <w:div w:id="485827612">
                      <w:marLeft w:val="0"/>
                      <w:marRight w:val="0"/>
                      <w:marTop w:val="0"/>
                      <w:marBottom w:val="0"/>
                      <w:divBdr>
                        <w:top w:val="none" w:sz="0" w:space="0" w:color="auto"/>
                        <w:left w:val="none" w:sz="0" w:space="0" w:color="auto"/>
                        <w:bottom w:val="none" w:sz="0" w:space="0" w:color="auto"/>
                        <w:right w:val="none" w:sz="0" w:space="0" w:color="auto"/>
                      </w:divBdr>
                      <w:divsChild>
                        <w:div w:id="1317875927">
                          <w:marLeft w:val="0"/>
                          <w:marRight w:val="0"/>
                          <w:marTop w:val="0"/>
                          <w:marBottom w:val="0"/>
                          <w:divBdr>
                            <w:top w:val="none" w:sz="0" w:space="0" w:color="auto"/>
                            <w:left w:val="none" w:sz="0" w:space="0" w:color="auto"/>
                            <w:bottom w:val="none" w:sz="0" w:space="0" w:color="auto"/>
                            <w:right w:val="none" w:sz="0" w:space="0" w:color="auto"/>
                          </w:divBdr>
                          <w:divsChild>
                            <w:div w:id="127358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116833">
      <w:bodyDiv w:val="1"/>
      <w:marLeft w:val="0"/>
      <w:marRight w:val="0"/>
      <w:marTop w:val="0"/>
      <w:marBottom w:val="0"/>
      <w:divBdr>
        <w:top w:val="none" w:sz="0" w:space="0" w:color="auto"/>
        <w:left w:val="none" w:sz="0" w:space="0" w:color="auto"/>
        <w:bottom w:val="none" w:sz="0" w:space="0" w:color="auto"/>
        <w:right w:val="none" w:sz="0" w:space="0" w:color="auto"/>
      </w:divBdr>
    </w:div>
    <w:div w:id="1854101002">
      <w:bodyDiv w:val="1"/>
      <w:marLeft w:val="0"/>
      <w:marRight w:val="0"/>
      <w:marTop w:val="0"/>
      <w:marBottom w:val="0"/>
      <w:divBdr>
        <w:top w:val="none" w:sz="0" w:space="0" w:color="auto"/>
        <w:left w:val="none" w:sz="0" w:space="0" w:color="auto"/>
        <w:bottom w:val="none" w:sz="0" w:space="0" w:color="auto"/>
        <w:right w:val="none" w:sz="0" w:space="0" w:color="auto"/>
      </w:divBdr>
    </w:div>
    <w:div w:id="1938709740">
      <w:bodyDiv w:val="1"/>
      <w:marLeft w:val="0"/>
      <w:marRight w:val="0"/>
      <w:marTop w:val="0"/>
      <w:marBottom w:val="0"/>
      <w:divBdr>
        <w:top w:val="none" w:sz="0" w:space="0" w:color="auto"/>
        <w:left w:val="none" w:sz="0" w:space="0" w:color="auto"/>
        <w:bottom w:val="none" w:sz="0" w:space="0" w:color="auto"/>
        <w:right w:val="none" w:sz="0" w:space="0" w:color="auto"/>
      </w:divBdr>
    </w:div>
    <w:div w:id="1946762305">
      <w:bodyDiv w:val="1"/>
      <w:marLeft w:val="0"/>
      <w:marRight w:val="0"/>
      <w:marTop w:val="0"/>
      <w:marBottom w:val="0"/>
      <w:divBdr>
        <w:top w:val="none" w:sz="0" w:space="0" w:color="auto"/>
        <w:left w:val="none" w:sz="0" w:space="0" w:color="auto"/>
        <w:bottom w:val="none" w:sz="0" w:space="0" w:color="auto"/>
        <w:right w:val="none" w:sz="0" w:space="0" w:color="auto"/>
      </w:divBdr>
    </w:div>
    <w:div w:id="1999767387">
      <w:bodyDiv w:val="1"/>
      <w:marLeft w:val="0"/>
      <w:marRight w:val="0"/>
      <w:marTop w:val="0"/>
      <w:marBottom w:val="0"/>
      <w:divBdr>
        <w:top w:val="none" w:sz="0" w:space="0" w:color="auto"/>
        <w:left w:val="none" w:sz="0" w:space="0" w:color="auto"/>
        <w:bottom w:val="none" w:sz="0" w:space="0" w:color="auto"/>
        <w:right w:val="none" w:sz="0" w:space="0" w:color="auto"/>
      </w:divBdr>
    </w:div>
    <w:div w:id="2060207193">
      <w:bodyDiv w:val="1"/>
      <w:marLeft w:val="0"/>
      <w:marRight w:val="0"/>
      <w:marTop w:val="0"/>
      <w:marBottom w:val="0"/>
      <w:divBdr>
        <w:top w:val="none" w:sz="0" w:space="0" w:color="auto"/>
        <w:left w:val="none" w:sz="0" w:space="0" w:color="auto"/>
        <w:bottom w:val="none" w:sz="0" w:space="0" w:color="auto"/>
        <w:right w:val="none" w:sz="0" w:space="0" w:color="auto"/>
      </w:divBdr>
    </w:div>
    <w:div w:id="2078016914">
      <w:bodyDiv w:val="1"/>
      <w:marLeft w:val="0"/>
      <w:marRight w:val="0"/>
      <w:marTop w:val="0"/>
      <w:marBottom w:val="0"/>
      <w:divBdr>
        <w:top w:val="none" w:sz="0" w:space="0" w:color="auto"/>
        <w:left w:val="none" w:sz="0" w:space="0" w:color="auto"/>
        <w:bottom w:val="none" w:sz="0" w:space="0" w:color="auto"/>
        <w:right w:val="none" w:sz="0" w:space="0" w:color="auto"/>
      </w:divBdr>
    </w:div>
    <w:div w:id="2083018777">
      <w:bodyDiv w:val="1"/>
      <w:marLeft w:val="0"/>
      <w:marRight w:val="0"/>
      <w:marTop w:val="0"/>
      <w:marBottom w:val="0"/>
      <w:divBdr>
        <w:top w:val="none" w:sz="0" w:space="0" w:color="auto"/>
        <w:left w:val="none" w:sz="0" w:space="0" w:color="auto"/>
        <w:bottom w:val="none" w:sz="0" w:space="0" w:color="auto"/>
        <w:right w:val="none" w:sz="0" w:space="0" w:color="auto"/>
      </w:divBdr>
    </w:div>
    <w:div w:id="2098400699">
      <w:bodyDiv w:val="1"/>
      <w:marLeft w:val="0"/>
      <w:marRight w:val="0"/>
      <w:marTop w:val="0"/>
      <w:marBottom w:val="0"/>
      <w:divBdr>
        <w:top w:val="none" w:sz="0" w:space="0" w:color="auto"/>
        <w:left w:val="none" w:sz="0" w:space="0" w:color="auto"/>
        <w:bottom w:val="none" w:sz="0" w:space="0" w:color="auto"/>
        <w:right w:val="none" w:sz="0" w:space="0" w:color="auto"/>
      </w:divBdr>
    </w:div>
    <w:div w:id="2102139955">
      <w:bodyDiv w:val="1"/>
      <w:marLeft w:val="0"/>
      <w:marRight w:val="0"/>
      <w:marTop w:val="0"/>
      <w:marBottom w:val="0"/>
      <w:divBdr>
        <w:top w:val="none" w:sz="0" w:space="0" w:color="auto"/>
        <w:left w:val="none" w:sz="0" w:space="0" w:color="auto"/>
        <w:bottom w:val="none" w:sz="0" w:space="0" w:color="auto"/>
        <w:right w:val="none" w:sz="0" w:space="0" w:color="auto"/>
      </w:divBdr>
    </w:div>
    <w:div w:id="2117482003">
      <w:bodyDiv w:val="1"/>
      <w:marLeft w:val="0"/>
      <w:marRight w:val="0"/>
      <w:marTop w:val="0"/>
      <w:marBottom w:val="0"/>
      <w:divBdr>
        <w:top w:val="none" w:sz="0" w:space="0" w:color="auto"/>
        <w:left w:val="none" w:sz="0" w:space="0" w:color="auto"/>
        <w:bottom w:val="none" w:sz="0" w:space="0" w:color="auto"/>
        <w:right w:val="none" w:sz="0" w:space="0" w:color="auto"/>
      </w:divBdr>
    </w:div>
    <w:div w:id="2119569150">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tuspecialists@rigassatiksme.l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7C98C035752B2E4F9BA001D238EDF9B9" ma:contentTypeVersion="14" ma:contentTypeDescription="Izveidot jaunu dokumentu." ma:contentTypeScope="" ma:versionID="1cf76b8fb19d1fb546d1acad4a765bdf">
  <xsd:schema xmlns:xsd="http://www.w3.org/2001/XMLSchema" xmlns:xs="http://www.w3.org/2001/XMLSchema" xmlns:p="http://schemas.microsoft.com/office/2006/metadata/properties" xmlns:ns2="90e81eab-0ee8-4447-a625-b324b79cd243" xmlns:ns3="d177710c-40cf-4d94-a9f9-6248e9450632" targetNamespace="http://schemas.microsoft.com/office/2006/metadata/properties" ma:root="true" ma:fieldsID="6733f76ae7818533ebfae41f9bd35168" ns2:_="" ns3:_="">
    <xsd:import namespace="90e81eab-0ee8-4447-a625-b324b79cd243"/>
    <xsd:import namespace="d177710c-40cf-4d94-a9f9-6248e94506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1eab-0ee8-4447-a625-b324b79cd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77710c-40cf-4d94-a9f9-6248e94506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1a9b745-255c-4cef-8365-e8f1e8f54d13}" ma:internalName="TaxCatchAll" ma:showField="CatchAllData" ma:web="d177710c-40cf-4d94-a9f9-6248e94506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d177710c-40cf-4d94-a9f9-6248e9450632" xsi:nil="true"/>
    <lcf76f155ced4ddcb4097134ff3c332f xmlns="90e81eab-0ee8-4447-a625-b324b79cd24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2E32BCE-6111-46AE-A3B8-DFFBF9FBF128}">
  <ds:schemaRefs>
    <ds:schemaRef ds:uri="http://schemas.microsoft.com/sharepoint/v3/contenttype/forms"/>
  </ds:schemaRefs>
</ds:datastoreItem>
</file>

<file path=customXml/itemProps2.xml><?xml version="1.0" encoding="utf-8"?>
<ds:datastoreItem xmlns:ds="http://schemas.openxmlformats.org/officeDocument/2006/customXml" ds:itemID="{0ABDA3D0-3C60-48BF-ADFB-B560331A1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1eab-0ee8-4447-a625-b324b79cd243"/>
    <ds:schemaRef ds:uri="d177710c-40cf-4d94-a9f9-6248e9450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7AFA35-C7CB-474E-AF27-37813C436B52}">
  <ds:schemaRefs>
    <ds:schemaRef ds:uri="http://schemas.openxmlformats.org/officeDocument/2006/bibliography"/>
  </ds:schemaRefs>
</ds:datastoreItem>
</file>

<file path=customXml/itemProps4.xml><?xml version="1.0" encoding="utf-8"?>
<ds:datastoreItem xmlns:ds="http://schemas.openxmlformats.org/officeDocument/2006/customXml" ds:itemID="{FB501417-C74D-4A89-8BC3-8C69AC36641C}">
  <ds:schemaRefs>
    <ds:schemaRef ds:uri="http://schemas.microsoft.com/office/2006/metadata/properties"/>
    <ds:schemaRef ds:uri="http://schemas.microsoft.com/office/infopath/2007/PartnerControls"/>
    <ds:schemaRef ds:uri="d177710c-40cf-4d94-a9f9-6248e9450632"/>
    <ds:schemaRef ds:uri="90e81eab-0ee8-4447-a625-b324b79cd243"/>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4</Pages>
  <Words>1634</Words>
  <Characters>11202</Characters>
  <Application>Microsoft Office Word</Application>
  <DocSecurity>0</DocSecurity>
  <Lines>93</Lines>
  <Paragraphs>25</Paragraphs>
  <ScaleCrop>false</ScaleCrop>
  <HeadingPairs>
    <vt:vector size="2" baseType="variant">
      <vt:variant>
        <vt:lpstr>Title</vt:lpstr>
      </vt:variant>
      <vt:variant>
        <vt:i4>1</vt:i4>
      </vt:variant>
    </vt:vector>
  </HeadingPairs>
  <TitlesOfParts>
    <vt:vector size="1" baseType="lpstr">
      <vt:lpstr>Rīgā</vt:lpstr>
    </vt:vector>
  </TitlesOfParts>
  <Company>Rigas Satiksme</Company>
  <LinksUpToDate>false</LinksUpToDate>
  <CharactersWithSpaces>12811</CharactersWithSpaces>
  <SharedDoc>false</SharedDoc>
  <HLinks>
    <vt:vector size="138" baseType="variant">
      <vt:variant>
        <vt:i4>7667798</vt:i4>
      </vt:variant>
      <vt:variant>
        <vt:i4>69</vt:i4>
      </vt:variant>
      <vt:variant>
        <vt:i4>0</vt:i4>
      </vt:variant>
      <vt:variant>
        <vt:i4>5</vt:i4>
      </vt:variant>
      <vt:variant>
        <vt:lpwstr>mailto:datuspecialists@rigassatiksme.lv</vt:lpwstr>
      </vt:variant>
      <vt:variant>
        <vt:lpwstr/>
      </vt:variant>
      <vt:variant>
        <vt:i4>6815816</vt:i4>
      </vt:variant>
      <vt:variant>
        <vt:i4>66</vt:i4>
      </vt:variant>
      <vt:variant>
        <vt:i4>0</vt:i4>
      </vt:variant>
      <vt:variant>
        <vt:i4>5</vt:i4>
      </vt:variant>
      <vt:variant>
        <vt:lpwstr>https://www.rigassatiksme.lv/files/pamatrincipi_sadarbibas_partneriem_2025.pdf</vt:lpwstr>
      </vt:variant>
      <vt:variant>
        <vt:lpwstr/>
      </vt:variant>
      <vt:variant>
        <vt:i4>262203</vt:i4>
      </vt:variant>
      <vt:variant>
        <vt:i4>63</vt:i4>
      </vt:variant>
      <vt:variant>
        <vt:i4>0</vt:i4>
      </vt:variant>
      <vt:variant>
        <vt:i4>5</vt:i4>
      </vt:variant>
      <vt:variant>
        <vt:lpwstr>mailto:rekini@rigassatiksme.lv</vt:lpwstr>
      </vt:variant>
      <vt:variant>
        <vt:lpwstr/>
      </vt:variant>
      <vt:variant>
        <vt:i4>1376312</vt:i4>
      </vt:variant>
      <vt:variant>
        <vt:i4>59</vt:i4>
      </vt:variant>
      <vt:variant>
        <vt:i4>0</vt:i4>
      </vt:variant>
      <vt:variant>
        <vt:i4>5</vt:i4>
      </vt:variant>
      <vt:variant>
        <vt:lpwstr/>
      </vt:variant>
      <vt:variant>
        <vt:lpwstr>_Toc203382134</vt:lpwstr>
      </vt:variant>
      <vt:variant>
        <vt:i4>1376312</vt:i4>
      </vt:variant>
      <vt:variant>
        <vt:i4>56</vt:i4>
      </vt:variant>
      <vt:variant>
        <vt:i4>0</vt:i4>
      </vt:variant>
      <vt:variant>
        <vt:i4>5</vt:i4>
      </vt:variant>
      <vt:variant>
        <vt:lpwstr/>
      </vt:variant>
      <vt:variant>
        <vt:lpwstr>_Toc203382133</vt:lpwstr>
      </vt:variant>
      <vt:variant>
        <vt:i4>1376312</vt:i4>
      </vt:variant>
      <vt:variant>
        <vt:i4>53</vt:i4>
      </vt:variant>
      <vt:variant>
        <vt:i4>0</vt:i4>
      </vt:variant>
      <vt:variant>
        <vt:i4>5</vt:i4>
      </vt:variant>
      <vt:variant>
        <vt:lpwstr/>
      </vt:variant>
      <vt:variant>
        <vt:lpwstr>_Toc203382132</vt:lpwstr>
      </vt:variant>
      <vt:variant>
        <vt:i4>1376312</vt:i4>
      </vt:variant>
      <vt:variant>
        <vt:i4>50</vt:i4>
      </vt:variant>
      <vt:variant>
        <vt:i4>0</vt:i4>
      </vt:variant>
      <vt:variant>
        <vt:i4>5</vt:i4>
      </vt:variant>
      <vt:variant>
        <vt:lpwstr/>
      </vt:variant>
      <vt:variant>
        <vt:lpwstr>_Toc203382131</vt:lpwstr>
      </vt:variant>
      <vt:variant>
        <vt:i4>1376312</vt:i4>
      </vt:variant>
      <vt:variant>
        <vt:i4>47</vt:i4>
      </vt:variant>
      <vt:variant>
        <vt:i4>0</vt:i4>
      </vt:variant>
      <vt:variant>
        <vt:i4>5</vt:i4>
      </vt:variant>
      <vt:variant>
        <vt:lpwstr/>
      </vt:variant>
      <vt:variant>
        <vt:lpwstr>_Toc203382130</vt:lpwstr>
      </vt:variant>
      <vt:variant>
        <vt:i4>1310776</vt:i4>
      </vt:variant>
      <vt:variant>
        <vt:i4>44</vt:i4>
      </vt:variant>
      <vt:variant>
        <vt:i4>0</vt:i4>
      </vt:variant>
      <vt:variant>
        <vt:i4>5</vt:i4>
      </vt:variant>
      <vt:variant>
        <vt:lpwstr/>
      </vt:variant>
      <vt:variant>
        <vt:lpwstr>_Toc203382129</vt:lpwstr>
      </vt:variant>
      <vt:variant>
        <vt:i4>1310776</vt:i4>
      </vt:variant>
      <vt:variant>
        <vt:i4>41</vt:i4>
      </vt:variant>
      <vt:variant>
        <vt:i4>0</vt:i4>
      </vt:variant>
      <vt:variant>
        <vt:i4>5</vt:i4>
      </vt:variant>
      <vt:variant>
        <vt:lpwstr/>
      </vt:variant>
      <vt:variant>
        <vt:lpwstr>_Toc203382128</vt:lpwstr>
      </vt:variant>
      <vt:variant>
        <vt:i4>1310776</vt:i4>
      </vt:variant>
      <vt:variant>
        <vt:i4>38</vt:i4>
      </vt:variant>
      <vt:variant>
        <vt:i4>0</vt:i4>
      </vt:variant>
      <vt:variant>
        <vt:i4>5</vt:i4>
      </vt:variant>
      <vt:variant>
        <vt:lpwstr/>
      </vt:variant>
      <vt:variant>
        <vt:lpwstr>_Toc203382127</vt:lpwstr>
      </vt:variant>
      <vt:variant>
        <vt:i4>1310776</vt:i4>
      </vt:variant>
      <vt:variant>
        <vt:i4>35</vt:i4>
      </vt:variant>
      <vt:variant>
        <vt:i4>0</vt:i4>
      </vt:variant>
      <vt:variant>
        <vt:i4>5</vt:i4>
      </vt:variant>
      <vt:variant>
        <vt:lpwstr/>
      </vt:variant>
      <vt:variant>
        <vt:lpwstr>_Toc203382126</vt:lpwstr>
      </vt:variant>
      <vt:variant>
        <vt:i4>1310776</vt:i4>
      </vt:variant>
      <vt:variant>
        <vt:i4>32</vt:i4>
      </vt:variant>
      <vt:variant>
        <vt:i4>0</vt:i4>
      </vt:variant>
      <vt:variant>
        <vt:i4>5</vt:i4>
      </vt:variant>
      <vt:variant>
        <vt:lpwstr/>
      </vt:variant>
      <vt:variant>
        <vt:lpwstr>_Toc203382125</vt:lpwstr>
      </vt:variant>
      <vt:variant>
        <vt:i4>1310776</vt:i4>
      </vt:variant>
      <vt:variant>
        <vt:i4>29</vt:i4>
      </vt:variant>
      <vt:variant>
        <vt:i4>0</vt:i4>
      </vt:variant>
      <vt:variant>
        <vt:i4>5</vt:i4>
      </vt:variant>
      <vt:variant>
        <vt:lpwstr/>
      </vt:variant>
      <vt:variant>
        <vt:lpwstr>_Toc203382124</vt:lpwstr>
      </vt:variant>
      <vt:variant>
        <vt:i4>1310776</vt:i4>
      </vt:variant>
      <vt:variant>
        <vt:i4>26</vt:i4>
      </vt:variant>
      <vt:variant>
        <vt:i4>0</vt:i4>
      </vt:variant>
      <vt:variant>
        <vt:i4>5</vt:i4>
      </vt:variant>
      <vt:variant>
        <vt:lpwstr/>
      </vt:variant>
      <vt:variant>
        <vt:lpwstr>_Toc203382123</vt:lpwstr>
      </vt:variant>
      <vt:variant>
        <vt:i4>1310776</vt:i4>
      </vt:variant>
      <vt:variant>
        <vt:i4>23</vt:i4>
      </vt:variant>
      <vt:variant>
        <vt:i4>0</vt:i4>
      </vt:variant>
      <vt:variant>
        <vt:i4>5</vt:i4>
      </vt:variant>
      <vt:variant>
        <vt:lpwstr/>
      </vt:variant>
      <vt:variant>
        <vt:lpwstr>_Toc203382122</vt:lpwstr>
      </vt:variant>
      <vt:variant>
        <vt:i4>1310776</vt:i4>
      </vt:variant>
      <vt:variant>
        <vt:i4>20</vt:i4>
      </vt:variant>
      <vt:variant>
        <vt:i4>0</vt:i4>
      </vt:variant>
      <vt:variant>
        <vt:i4>5</vt:i4>
      </vt:variant>
      <vt:variant>
        <vt:lpwstr/>
      </vt:variant>
      <vt:variant>
        <vt:lpwstr>_Toc203382121</vt:lpwstr>
      </vt:variant>
      <vt:variant>
        <vt:i4>1310776</vt:i4>
      </vt:variant>
      <vt:variant>
        <vt:i4>17</vt:i4>
      </vt:variant>
      <vt:variant>
        <vt:i4>0</vt:i4>
      </vt:variant>
      <vt:variant>
        <vt:i4>5</vt:i4>
      </vt:variant>
      <vt:variant>
        <vt:lpwstr/>
      </vt:variant>
      <vt:variant>
        <vt:lpwstr>_Toc203382120</vt:lpwstr>
      </vt:variant>
      <vt:variant>
        <vt:i4>1507384</vt:i4>
      </vt:variant>
      <vt:variant>
        <vt:i4>14</vt:i4>
      </vt:variant>
      <vt:variant>
        <vt:i4>0</vt:i4>
      </vt:variant>
      <vt:variant>
        <vt:i4>5</vt:i4>
      </vt:variant>
      <vt:variant>
        <vt:lpwstr/>
      </vt:variant>
      <vt:variant>
        <vt:lpwstr>_Toc203382119</vt:lpwstr>
      </vt:variant>
      <vt:variant>
        <vt:i4>6750250</vt:i4>
      </vt:variant>
      <vt:variant>
        <vt:i4>9</vt:i4>
      </vt:variant>
      <vt:variant>
        <vt:i4>0</vt:i4>
      </vt:variant>
      <vt:variant>
        <vt:i4>5</vt:i4>
      </vt:variant>
      <vt:variant>
        <vt:lpwstr>https://www.rigassatiksme.lv/lv/par-mums/iepirkumi/</vt:lpwstr>
      </vt:variant>
      <vt:variant>
        <vt:lpwstr/>
      </vt:variant>
      <vt:variant>
        <vt:i4>1048577</vt:i4>
      </vt:variant>
      <vt:variant>
        <vt:i4>6</vt:i4>
      </vt:variant>
      <vt:variant>
        <vt:i4>0</vt:i4>
      </vt:variant>
      <vt:variant>
        <vt:i4>5</vt:i4>
      </vt:variant>
      <vt:variant>
        <vt:lpwstr>http://www.rigassatiksme.lv/</vt:lpwstr>
      </vt:variant>
      <vt:variant>
        <vt:lpwstr/>
      </vt:variant>
      <vt:variant>
        <vt:i4>7471197</vt:i4>
      </vt:variant>
      <vt:variant>
        <vt:i4>3</vt:i4>
      </vt:variant>
      <vt:variant>
        <vt:i4>0</vt:i4>
      </vt:variant>
      <vt:variant>
        <vt:i4>5</vt:i4>
      </vt:variant>
      <vt:variant>
        <vt:lpwstr>mailto:sekretariats@rigassatiksme.lv</vt:lpwstr>
      </vt:variant>
      <vt:variant>
        <vt:lpwstr/>
      </vt:variant>
      <vt:variant>
        <vt:i4>6750229</vt:i4>
      </vt:variant>
      <vt:variant>
        <vt:i4>0</vt:i4>
      </vt:variant>
      <vt:variant>
        <vt:i4>0</vt:i4>
      </vt:variant>
      <vt:variant>
        <vt:i4>5</vt:i4>
      </vt:variant>
      <vt:variant>
        <vt:lpwstr>mailto:alena.kamisarova@rigassatiksme.lv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Rīgā</dc:title>
  <dc:subject/>
  <dc:creator>RP SIA "Rīgas satiksme"</dc:creator>
  <cp:keywords/>
  <dc:description/>
  <cp:lastModifiedBy>Arnis Buļs</cp:lastModifiedBy>
  <cp:revision>30</cp:revision>
  <cp:lastPrinted>2021-06-28T19:39:00Z</cp:lastPrinted>
  <dcterms:created xsi:type="dcterms:W3CDTF">2025-09-04T13:20:00Z</dcterms:created>
  <dcterms:modified xsi:type="dcterms:W3CDTF">2025-12-22T09:23:00Z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0x0101007C98C035752B2E4F9BA001D238EDF9B9</vt:lpwstr>
  </property>
  <property fmtid="{D5CDD505-2E9C-101B-9397-08002B2CF9AE}" pid="3" name="MediaServiceImageTags">
    <vt:lpwstr/>
  </property>
</Properties>
</file>